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99A" w:rsidRPr="00AF46E7" w:rsidRDefault="0049499A" w:rsidP="0049499A">
      <w:pPr>
        <w:tabs>
          <w:tab w:val="left" w:pos="9180"/>
        </w:tabs>
        <w:jc w:val="center"/>
        <w:rPr>
          <w:b/>
          <w:bCs/>
          <w:sz w:val="36"/>
          <w:szCs w:val="36"/>
        </w:rPr>
      </w:pPr>
      <w:r w:rsidRPr="00AF46E7">
        <w:rPr>
          <w:b/>
          <w:bCs/>
          <w:sz w:val="36"/>
          <w:szCs w:val="36"/>
        </w:rPr>
        <w:t>CHƯƠNG III: KỸ THUẬT PHÒNG CHỐNG CHÁY, NỔ</w:t>
      </w:r>
    </w:p>
    <w:p w:rsidR="0049499A" w:rsidRPr="002666AD" w:rsidRDefault="0049499A" w:rsidP="0049499A">
      <w:pPr>
        <w:tabs>
          <w:tab w:val="left" w:pos="9360"/>
        </w:tabs>
        <w:jc w:val="center"/>
        <w:rPr>
          <w:b/>
          <w:bCs/>
          <w:color w:val="C00000"/>
          <w:sz w:val="32"/>
          <w:szCs w:val="32"/>
        </w:rPr>
      </w:pPr>
      <w:r w:rsidRPr="002666AD">
        <w:rPr>
          <w:b/>
          <w:bCs/>
          <w:color w:val="C00000"/>
          <w:sz w:val="32"/>
          <w:szCs w:val="32"/>
        </w:rPr>
        <w:t xml:space="preserve">BÀI </w:t>
      </w:r>
      <w:r w:rsidR="00EF6CC7">
        <w:rPr>
          <w:b/>
          <w:bCs/>
          <w:color w:val="C00000"/>
          <w:sz w:val="32"/>
          <w:szCs w:val="32"/>
        </w:rPr>
        <w:t>9</w:t>
      </w:r>
      <w:r w:rsidRPr="002666AD">
        <w:rPr>
          <w:b/>
          <w:bCs/>
          <w:color w:val="C00000"/>
          <w:sz w:val="32"/>
          <w:szCs w:val="32"/>
        </w:rPr>
        <w:t>: NHỮNG VẤN ĐỀ CƠ BẢN VỀ CHÁY NỔ</w:t>
      </w:r>
    </w:p>
    <w:p w:rsidR="0049499A" w:rsidRPr="00183E79" w:rsidRDefault="0049499A" w:rsidP="0049499A">
      <w:pPr>
        <w:ind w:left="1080"/>
        <w:jc w:val="both"/>
        <w:rPr>
          <w:b/>
          <w:bCs/>
          <w:color w:val="C00000"/>
          <w:sz w:val="16"/>
          <w:szCs w:val="16"/>
        </w:rPr>
      </w:pPr>
    </w:p>
    <w:p w:rsidR="0049499A" w:rsidRPr="00CB3D96" w:rsidRDefault="0049499A" w:rsidP="0049499A">
      <w:pPr>
        <w:rPr>
          <w:i/>
          <w:sz w:val="26"/>
          <w:szCs w:val="26"/>
        </w:rPr>
      </w:pPr>
      <w:r w:rsidRPr="00AB246E">
        <w:rPr>
          <w:b/>
          <w:bCs/>
          <w:i/>
          <w:sz w:val="28"/>
          <w:szCs w:val="28"/>
        </w:rPr>
        <w:t>Mục tiêu:</w:t>
      </w:r>
      <w:r w:rsidRPr="00CB3D96">
        <w:rPr>
          <w:sz w:val="26"/>
          <w:szCs w:val="26"/>
        </w:rPr>
        <w:t xml:space="preserve">- </w:t>
      </w:r>
      <w:r w:rsidRPr="00CB3D96">
        <w:rPr>
          <w:i/>
          <w:sz w:val="26"/>
          <w:szCs w:val="26"/>
        </w:rPr>
        <w:t xml:space="preserve">Trình bày </w:t>
      </w:r>
      <w:r>
        <w:rPr>
          <w:i/>
          <w:sz w:val="26"/>
          <w:szCs w:val="26"/>
        </w:rPr>
        <w:t>được các khái niệm về cháy, nổ</w:t>
      </w:r>
      <w:r w:rsidRPr="00CB3D96">
        <w:rPr>
          <w:i/>
          <w:sz w:val="26"/>
          <w:szCs w:val="26"/>
        </w:rPr>
        <w:t>.</w:t>
      </w:r>
    </w:p>
    <w:p w:rsidR="0049499A" w:rsidRPr="00CB3D96" w:rsidRDefault="0049499A" w:rsidP="0049499A">
      <w:pPr>
        <w:ind w:firstLine="1440"/>
        <w:rPr>
          <w:i/>
          <w:sz w:val="26"/>
          <w:szCs w:val="26"/>
        </w:rPr>
      </w:pPr>
      <w:r w:rsidRPr="00CB3D96">
        <w:rPr>
          <w:i/>
          <w:sz w:val="26"/>
          <w:szCs w:val="26"/>
        </w:rPr>
        <w:t xml:space="preserve">-  Nêu nguyên nhân thường gây cháy nổ trong công nghiệp </w:t>
      </w:r>
    </w:p>
    <w:p w:rsidR="0049499A" w:rsidRDefault="0049499A" w:rsidP="0049499A">
      <w:pPr>
        <w:ind w:firstLine="1440"/>
        <w:rPr>
          <w:i/>
          <w:sz w:val="26"/>
        </w:rPr>
      </w:pPr>
      <w:r w:rsidRPr="00CB3D96">
        <w:rPr>
          <w:i/>
          <w:sz w:val="26"/>
          <w:szCs w:val="26"/>
        </w:rPr>
        <w:t xml:space="preserve">- </w:t>
      </w:r>
      <w:r w:rsidRPr="00790E3E">
        <w:rPr>
          <w:i/>
          <w:sz w:val="26"/>
        </w:rPr>
        <w:t>Trình bày ý nghĩa, các tính chất của công tác PCCN</w:t>
      </w:r>
    </w:p>
    <w:p w:rsidR="0049499A" w:rsidRPr="00183E79" w:rsidRDefault="0049499A" w:rsidP="0049499A">
      <w:pPr>
        <w:ind w:firstLine="1440"/>
        <w:rPr>
          <w:i/>
          <w:sz w:val="16"/>
          <w:szCs w:val="16"/>
        </w:rPr>
      </w:pPr>
    </w:p>
    <w:p w:rsidR="0049499A" w:rsidRPr="00B34ECF" w:rsidRDefault="0049499A" w:rsidP="0049499A">
      <w:pPr>
        <w:numPr>
          <w:ilvl w:val="0"/>
          <w:numId w:val="4"/>
        </w:numPr>
        <w:spacing w:before="60" w:after="60"/>
        <w:jc w:val="both"/>
        <w:rPr>
          <w:b/>
          <w:sz w:val="26"/>
          <w:szCs w:val="28"/>
        </w:rPr>
      </w:pPr>
      <w:r w:rsidRPr="00B34ECF">
        <w:rPr>
          <w:b/>
          <w:color w:val="0000FF"/>
          <w:sz w:val="26"/>
          <w:szCs w:val="28"/>
        </w:rPr>
        <w:t>KHÁI NIỆM VỀ CHÁY, NỔ</w:t>
      </w:r>
    </w:p>
    <w:p w:rsidR="0049499A" w:rsidRDefault="0049499A" w:rsidP="0049499A">
      <w:pPr>
        <w:numPr>
          <w:ilvl w:val="0"/>
          <w:numId w:val="5"/>
        </w:numPr>
        <w:spacing w:before="60" w:after="60"/>
        <w:jc w:val="both"/>
        <w:rPr>
          <w:b/>
          <w:sz w:val="26"/>
          <w:szCs w:val="26"/>
        </w:rPr>
      </w:pPr>
      <w:r>
        <w:rPr>
          <w:b/>
          <w:sz w:val="26"/>
          <w:szCs w:val="26"/>
        </w:rPr>
        <w:t>Định nghĩa quá trình cháy</w:t>
      </w:r>
    </w:p>
    <w:p w:rsidR="0049499A" w:rsidRDefault="0049499A" w:rsidP="0049499A">
      <w:pPr>
        <w:tabs>
          <w:tab w:val="left" w:pos="-3060"/>
        </w:tabs>
        <w:ind w:firstLine="720"/>
        <w:jc w:val="both"/>
        <w:rPr>
          <w:sz w:val="26"/>
          <w:szCs w:val="26"/>
        </w:rPr>
      </w:pPr>
      <w:r>
        <w:rPr>
          <w:sz w:val="26"/>
          <w:szCs w:val="26"/>
        </w:rPr>
        <w:t xml:space="preserve"> Theo định nghĩa cổ điển nhất thì quá trình cháy là phản ứng hoá học kèm theo hiện tượng toả nhiệt lớn và phát sáng. Do toả nhiệt lớn nên sản phẩm cháy có nhiệtđộ cao, thường từ vài trăm độ trở lên nên phát sáng được. Trong thực tế, nhiều phản ứng hoá học khi xảy ra có toả nhiệt nhưng không phát sáng. Những phản ứng này không thuộc lĩnh vực nghiên cứu ở đây (ví dụ vôi tôi trong nước).</w:t>
      </w:r>
    </w:p>
    <w:p w:rsidR="0049499A" w:rsidRDefault="0049499A" w:rsidP="0049499A">
      <w:pPr>
        <w:tabs>
          <w:tab w:val="left" w:pos="-3060"/>
        </w:tabs>
        <w:ind w:firstLine="720"/>
        <w:jc w:val="both"/>
        <w:rPr>
          <w:sz w:val="26"/>
          <w:szCs w:val="26"/>
        </w:rPr>
      </w:pPr>
      <w:r>
        <w:rPr>
          <w:sz w:val="26"/>
          <w:szCs w:val="26"/>
        </w:rPr>
        <w:t>Quá trình cháy về thực chất có thể coi là quá trình: ôxy hoá - khử. Các chất cháy đóng vai trò của chất khử, còn chất ôxy hoá thì tuỳ phản ứng có thể rất khác nhau. Ví dụ:</w:t>
      </w:r>
    </w:p>
    <w:p w:rsidR="0049499A" w:rsidRDefault="0049499A" w:rsidP="0049499A">
      <w:pPr>
        <w:numPr>
          <w:ilvl w:val="0"/>
          <w:numId w:val="1"/>
        </w:numPr>
        <w:jc w:val="both"/>
        <w:rPr>
          <w:sz w:val="26"/>
          <w:szCs w:val="26"/>
        </w:rPr>
      </w:pPr>
      <w:r>
        <w:rPr>
          <w:sz w:val="26"/>
          <w:szCs w:val="26"/>
        </w:rPr>
        <w:t>Hydrô cháy trong khí clo thì hydrô là chất khử còn clo là chất ôxy hoá.</w:t>
      </w:r>
    </w:p>
    <w:p w:rsidR="0049499A" w:rsidRDefault="0049499A" w:rsidP="0049499A">
      <w:pPr>
        <w:numPr>
          <w:ilvl w:val="0"/>
          <w:numId w:val="1"/>
        </w:numPr>
        <w:jc w:val="both"/>
        <w:rPr>
          <w:sz w:val="26"/>
          <w:szCs w:val="26"/>
        </w:rPr>
      </w:pPr>
      <w:r>
        <w:rPr>
          <w:sz w:val="26"/>
          <w:szCs w:val="26"/>
        </w:rPr>
        <w:t>Các hợp chất amin cháy trong axit nitơric đậm đặc thì hợp chất amin là chất khử còn axit nitơric là chất ôxy hoá.</w:t>
      </w:r>
    </w:p>
    <w:p w:rsidR="0049499A" w:rsidRDefault="0049499A" w:rsidP="0049499A">
      <w:pPr>
        <w:numPr>
          <w:ilvl w:val="0"/>
          <w:numId w:val="1"/>
        </w:numPr>
        <w:jc w:val="both"/>
        <w:rPr>
          <w:sz w:val="26"/>
          <w:szCs w:val="26"/>
        </w:rPr>
      </w:pPr>
      <w:r>
        <w:rPr>
          <w:sz w:val="26"/>
          <w:szCs w:val="26"/>
        </w:rPr>
        <w:t>Than cháy trong không khí thì than là chất khử, ôxy là chất ôxy hoá v.v…</w:t>
      </w:r>
    </w:p>
    <w:p w:rsidR="0049499A" w:rsidRDefault="0049499A" w:rsidP="0049499A">
      <w:pPr>
        <w:tabs>
          <w:tab w:val="left" w:pos="-3060"/>
        </w:tabs>
        <w:ind w:firstLine="720"/>
        <w:jc w:val="both"/>
        <w:rPr>
          <w:sz w:val="26"/>
          <w:szCs w:val="26"/>
        </w:rPr>
      </w:pPr>
      <w:r>
        <w:rPr>
          <w:sz w:val="26"/>
          <w:szCs w:val="26"/>
        </w:rPr>
        <w:t>Tuy nhiên phần lớn các quá trình cháy được dùng trong công nghiệp và đời sống đều dùng chất khử là các chất cháy như than, củi, các sản phẩm dầu mỏ, các loại khí tự nhiên và khí nhân tạo, còn chất ôxy hoá là ôxy của không khí.</w:t>
      </w:r>
    </w:p>
    <w:p w:rsidR="0049499A" w:rsidRDefault="0049499A" w:rsidP="0049499A">
      <w:pPr>
        <w:numPr>
          <w:ilvl w:val="0"/>
          <w:numId w:val="5"/>
        </w:numPr>
        <w:spacing w:before="60" w:after="60"/>
        <w:jc w:val="both"/>
        <w:rPr>
          <w:b/>
          <w:sz w:val="26"/>
          <w:szCs w:val="26"/>
        </w:rPr>
      </w:pPr>
      <w:r>
        <w:rPr>
          <w:b/>
          <w:sz w:val="26"/>
          <w:szCs w:val="26"/>
        </w:rPr>
        <w:t>Nhiệt độ bùng cháy, nhiệt độ bốc cháy, nhiệt độ tự bốc cháy</w:t>
      </w:r>
    </w:p>
    <w:p w:rsidR="0049499A" w:rsidRDefault="0049499A" w:rsidP="0049499A">
      <w:pPr>
        <w:numPr>
          <w:ilvl w:val="0"/>
          <w:numId w:val="7"/>
        </w:numPr>
        <w:ind w:left="900" w:hanging="333"/>
        <w:jc w:val="both"/>
        <w:rPr>
          <w:sz w:val="26"/>
          <w:szCs w:val="26"/>
        </w:rPr>
      </w:pPr>
      <w:r w:rsidRPr="00DA5405">
        <w:rPr>
          <w:b/>
          <w:i/>
          <w:sz w:val="26"/>
          <w:szCs w:val="26"/>
        </w:rPr>
        <w:t>Nhiệt độ bùng cháy</w:t>
      </w:r>
      <w:r>
        <w:rPr>
          <w:sz w:val="26"/>
          <w:szCs w:val="26"/>
        </w:rPr>
        <w:t xml:space="preserve"> (nhiệt độ chớp cháy) là  nhiệt độ thấp nhất của chất cháy mà ở nhiệt độ đó có lượng hơi, khí bốc lên bề mặt của nó tạo với không khí một hỗn hợp khi có nguồn gây cháy tác động sẽ bùng lửa nhưng lại tắt ngay.</w:t>
      </w:r>
    </w:p>
    <w:p w:rsidR="0049499A" w:rsidRDefault="0049499A" w:rsidP="0049499A">
      <w:pPr>
        <w:numPr>
          <w:ilvl w:val="0"/>
          <w:numId w:val="7"/>
        </w:numPr>
        <w:ind w:left="900" w:hanging="333"/>
        <w:jc w:val="both"/>
        <w:rPr>
          <w:sz w:val="26"/>
          <w:szCs w:val="26"/>
        </w:rPr>
      </w:pPr>
      <w:r w:rsidRPr="00DA5405">
        <w:rPr>
          <w:b/>
          <w:i/>
          <w:sz w:val="26"/>
          <w:szCs w:val="26"/>
        </w:rPr>
        <w:t>Nhiệt độ bốc cháy</w:t>
      </w:r>
      <w:r>
        <w:rPr>
          <w:sz w:val="26"/>
          <w:szCs w:val="26"/>
        </w:rPr>
        <w:t xml:space="preserve"> là nhiệt độ thấp nhất của chất cháy mà ở nhiệt độ đó khi có nguồn gây cháy tác động chất cháy sẽ bốc cháy có ngọn lửa và tiếp tục cháy khi không còn nguồn gây cháy.</w:t>
      </w:r>
    </w:p>
    <w:p w:rsidR="0049499A" w:rsidRDefault="0049499A" w:rsidP="0049499A">
      <w:pPr>
        <w:tabs>
          <w:tab w:val="left" w:pos="-3060"/>
        </w:tabs>
        <w:ind w:firstLine="720"/>
        <w:jc w:val="both"/>
        <w:rPr>
          <w:sz w:val="26"/>
          <w:szCs w:val="26"/>
        </w:rPr>
      </w:pPr>
      <w:r>
        <w:rPr>
          <w:sz w:val="26"/>
          <w:szCs w:val="26"/>
        </w:rPr>
        <w:t>Nhiệt độ bùng cháy và nhiệt độ bốc cháy của các chất cháy được xác định trong dụng cụ tiêu chuẩn.</w:t>
      </w:r>
    </w:p>
    <w:p w:rsidR="0049499A" w:rsidRDefault="0049499A" w:rsidP="0049499A">
      <w:pPr>
        <w:numPr>
          <w:ilvl w:val="0"/>
          <w:numId w:val="7"/>
        </w:numPr>
        <w:ind w:left="900" w:hanging="333"/>
        <w:jc w:val="both"/>
        <w:rPr>
          <w:sz w:val="26"/>
          <w:szCs w:val="26"/>
        </w:rPr>
      </w:pPr>
      <w:r w:rsidRPr="00DA5405">
        <w:rPr>
          <w:b/>
          <w:i/>
          <w:sz w:val="26"/>
          <w:szCs w:val="26"/>
        </w:rPr>
        <w:t>Nhiệt độ tự bốc cháy</w:t>
      </w:r>
      <w:r>
        <w:rPr>
          <w:sz w:val="26"/>
          <w:szCs w:val="26"/>
        </w:rPr>
        <w:t xml:space="preserve"> là nhiệt độ thấp nhất của chất cháy mà ở nhiệt độ đó tốc độ phản ứng toả nhiệt tăng mạnh dẫn tới sự bốc cháy của ngọn lửa. Ví dụ mêtan và không khí được giữ trong một bình kín, thành phần của hỗn hợp này được tính toán trước để phản ứng có thể tiến hành được. Nung nóng bình từ từ ta sẽ thấy ở một nhiệt độ nhất định thì hỗn hợp khí trong bình sẽ tự bốc cháy mà không cần có tiếp xúc với ngọn lửa.</w:t>
      </w:r>
    </w:p>
    <w:p w:rsidR="0049499A" w:rsidRDefault="0049499A" w:rsidP="0049499A">
      <w:pPr>
        <w:tabs>
          <w:tab w:val="left" w:pos="-3060"/>
        </w:tabs>
        <w:ind w:firstLine="720"/>
        <w:jc w:val="both"/>
        <w:rPr>
          <w:sz w:val="26"/>
          <w:szCs w:val="26"/>
        </w:rPr>
      </w:pPr>
      <w:r>
        <w:rPr>
          <w:sz w:val="26"/>
          <w:szCs w:val="26"/>
        </w:rPr>
        <w:t>Nhiệt độ bùng cháy, bốc cháy và tự bốc cháy có nhiều ứng dụng trong kỹ thuật phòng chống cháy nổ.Ba nhiệt độ này càng thấp thì khả năng cháy nổ càng lớn, càng nguy hiểm và phải đặc biệt quan tâm tới các biện pháp phòng và chống cháy, nổ.</w:t>
      </w:r>
    </w:p>
    <w:p w:rsidR="0049499A" w:rsidRDefault="0049499A" w:rsidP="0049499A">
      <w:pPr>
        <w:numPr>
          <w:ilvl w:val="0"/>
          <w:numId w:val="5"/>
        </w:numPr>
        <w:spacing w:before="60" w:after="60"/>
        <w:jc w:val="both"/>
        <w:rPr>
          <w:b/>
          <w:sz w:val="26"/>
          <w:szCs w:val="26"/>
        </w:rPr>
      </w:pPr>
      <w:r>
        <w:rPr>
          <w:b/>
          <w:sz w:val="26"/>
          <w:szCs w:val="26"/>
        </w:rPr>
        <w:t>Áp suất tự bốc cháy</w:t>
      </w:r>
    </w:p>
    <w:p w:rsidR="0049499A" w:rsidRDefault="0049499A" w:rsidP="0049499A">
      <w:pPr>
        <w:tabs>
          <w:tab w:val="left" w:pos="-3060"/>
        </w:tabs>
        <w:ind w:firstLine="720"/>
        <w:jc w:val="both"/>
        <w:rPr>
          <w:sz w:val="26"/>
          <w:szCs w:val="26"/>
        </w:rPr>
      </w:pPr>
      <w:r>
        <w:rPr>
          <w:sz w:val="26"/>
          <w:szCs w:val="26"/>
        </w:rPr>
        <w:t>Áp suất tự bốc cháy của hỗn hợp khí là áp suất tối thiểu mà tại đó quá trình tự bốc cháy xảy ra.Áp suất này càng thấp thì khả năng cháy nổ càng lớn. Ta xét ví dụ sau đây:</w:t>
      </w:r>
    </w:p>
    <w:p w:rsidR="0049499A" w:rsidRDefault="0049499A" w:rsidP="0049499A">
      <w:pPr>
        <w:tabs>
          <w:tab w:val="left" w:pos="-3060"/>
        </w:tabs>
        <w:ind w:firstLine="720"/>
        <w:jc w:val="both"/>
        <w:rPr>
          <w:sz w:val="26"/>
          <w:szCs w:val="26"/>
        </w:rPr>
      </w:pPr>
      <w:r>
        <w:rPr>
          <w:sz w:val="26"/>
          <w:szCs w:val="26"/>
        </w:rPr>
        <w:t xml:space="preserve">Giả sử có một hỗn hợp khí gồm một chất cháy và một chất ôxy hoá như mêtan + khộng khí được pha trộn theo tỷ lệ phù hợp với phản ứng cháy. Hỗn hợp khí được giữ </w:t>
      </w:r>
      <w:r>
        <w:rPr>
          <w:sz w:val="26"/>
          <w:szCs w:val="26"/>
        </w:rPr>
        <w:lastRenderedPageBreak/>
        <w:t>trong 3 bình có thể tích giống nhau, nhiệt độ nung nóng ban đầu của 3 bình giống nhau, nhưng áp suất ban đầu của hỗn hợp khí ở 3 bình khác nhau.</w:t>
      </w:r>
    </w:p>
    <w:p w:rsidR="0049499A" w:rsidRDefault="00D104E1" w:rsidP="0049499A">
      <w:pPr>
        <w:tabs>
          <w:tab w:val="left" w:pos="-3060"/>
        </w:tabs>
        <w:ind w:firstLine="720"/>
        <w:jc w:val="both"/>
        <w:rPr>
          <w:sz w:val="26"/>
          <w:szCs w:val="26"/>
        </w:rPr>
      </w:pPr>
      <w:r>
        <w:rPr>
          <w:noProof/>
          <w:sz w:val="26"/>
          <w:szCs w:val="26"/>
        </w:rPr>
        <w:pict>
          <v:group id="Group 13" o:spid="_x0000_s1026" style="position:absolute;left:0;text-align:left;margin-left:27pt;margin-top:6.25pt;width:405pt;height:117pt;z-index:251663360" coordorigin="2241,3114" coordsize="810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sKeEgQAAJEXAAAOAAAAZHJzL2Uyb0RvYy54bWzsWNtu3DYQfS/QfyD4vtZlJa0kWA7svRgF&#10;3CZA0g/gStQFlUiVpK11g/57h9RlL7GbIEa2KLD7sCBFcThzZnR4yOt3u6ZGT1TIirMEO1c2RpSl&#10;PKtYkeDfP21mIUZSEZaRmjOa4Gcq8bubn3+67tqYurzkdUYFAiNMxl2b4FKpNrYsmZa0IfKKt5TB&#10;YM5FQxR0RWFlgnRgvakt17YDq+MiawVPqZTwdNUP4htjP89pqt7nuaQK1QkG35T5F+Z/q/+tm2sS&#10;F4K0ZZUObpDv8KIhFYNFJ1Mrogh6FNUXppoqFVzyXF2lvLF4nlcpNTFANI59Es294I+tiaWIu6Kd&#10;YAJoT3D6brPpb08fBKoyyN0cI0YayJFZFkEfwOnaIoZ37kX7sf0g+gih+cDTPyQMW6fjul/0L6Nt&#10;9yvPwB55VNyAs8tFo01A2GhncvA85YDuFErhoe94c9+GVKUw5nihH0HHZCktIZV6nut6DkYwPHcc&#10;bxxbD/NDZ5zszj0z0yJxv7BxdnBORwYVJ/egyreB+rEkLTW5khqwEVRvBPX9E6nRoofUvDHiKXsw&#10;EePLkrCC3grBu5KSDBxy9Pvg9sEE3ZGQiq+i+wJKI8ZOFI4AB+4xRiRuhVT3lDdINxJM67pqpY6M&#10;xOTpQSrt0f4t/Vjyuso2VV2bjii2y1ogCDfBG/MzQZy8VjPUJTjyXd9Yft2EbX4vmYCPg2WmMjRa&#10;66GtSFX3bfCyZgN8GrE+5Wq33cEkDeOWZ88ApOA9KwCLQaPk4i+MOmCEBMs/H4mgGNW/MEhG5HhQ&#10;UEiZjucvADkkDke2hyOEpWAqwQqjvrlUPe08tqIqSljJMZEzfgufR14ZXPdeDX5DgZ6rUv2jSg3P&#10;WKn+3D79ni+VKmNdqT0zj7m4FOwhtQZHBRuNIAH5/mhqDefBpWBfplZTsO6Yi0vBHhbsYizYT5re&#10;7vgOOWbzPdjfkdrB83Fv+GHSIBgI14M9TeeKxBPhusEgDfwT9bTf8wdlIEBc/5ssYFxrAmNd78Mk&#10;nh4MO7NZFRTFuL7Ry58jO1qH69CbeW6wnnn2ajW73Sy9WbBxFv5qvlouV87fel3Hi8sqyyjTy4za&#10;3fG+TcYNp4hedU/q/XUZ8pqSsY7dMNoIsDwJyXE9+86NZpsgXMy8jefPooUdzmwnuosC24u81eY4&#10;pIeK0beH9GaJ1VQKTmd11SQ4nHQYiV/TW1NGtPt7KCDdAIlJtNGyx2LMMMZw1rhosl7qj6cHODz3&#10;R7I9Y5gjwdkZww+GHe/CGOacfmEMoAO9c8C3fUSaZ2MMs2/tz0uXU1x/VIi+ZIxJjQ3K+DwaI1y4&#10;vUa+MMaFMeCWb5IP/xlj+P+3U4m5r4R7X8Oywx21vlg+7EP78Cb95h8AAAD//wMAUEsDBBQABgAI&#10;AAAAIQBIULDm3wAAAAkBAAAPAAAAZHJzL2Rvd25yZXYueG1sTI9BS8NAEIXvgv9hGcGb3SQ2ocRs&#10;SinqqQi2gnjbZqdJaHY2ZLdJ+u+dnvQ47z3efK9Yz7YTIw6+daQgXkQgkCpnWqoVfB3enlYgfNBk&#10;dOcIFVzRw7q8vyt0btxEnzjuQy24hHyuFTQh9LmUvmrQar9wPRJ7JzdYHfgcamkGPXG57WQSRZm0&#10;uiX+0Ogetw1W5/3FKnif9LR5jl/H3fm0vf4c0o/vXYxKPT7MmxcQAefwF4YbPqNDyUxHdyHjRacg&#10;XfKUwHqSgmB/ld2Eo4JkmaUgy0L+X1D+AgAA//8DAFBLAQItABQABgAIAAAAIQC2gziS/gAAAOEB&#10;AAATAAAAAAAAAAAAAAAAAAAAAABbQ29udGVudF9UeXBlc10ueG1sUEsBAi0AFAAGAAgAAAAhADj9&#10;If/WAAAAlAEAAAsAAAAAAAAAAAAAAAAALwEAAF9yZWxzLy5yZWxzUEsBAi0AFAAGAAgAAAAhAJkq&#10;wp4SBAAAkRcAAA4AAAAAAAAAAAAAAAAALgIAAGRycy9lMm9Eb2MueG1sUEsBAi0AFAAGAAgAAAAh&#10;AEhQsObfAAAACQEAAA8AAAAAAAAAAAAAAAAAbAYAAGRycy9kb3ducmV2LnhtbFBLBQYAAAAABAAE&#10;APMAAAB4BwAAAAA=&#10;">
            <v:oval id="Oval 7" o:spid="_x0000_s1027" style="position:absolute;left:2241;top:3114;width:1980;height:1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textbox>
                <w:txbxContent>
                  <w:p w:rsidR="0049499A" w:rsidRDefault="0049499A" w:rsidP="0049499A">
                    <w:pPr>
                      <w:jc w:val="center"/>
                      <w:rPr>
                        <w:sz w:val="18"/>
                      </w:rPr>
                    </w:pPr>
                  </w:p>
                  <w:p w:rsidR="0049499A" w:rsidRDefault="0049499A" w:rsidP="0049499A">
                    <w:pPr>
                      <w:jc w:val="center"/>
                    </w:pPr>
                    <w:r>
                      <w:t>CH</w:t>
                    </w:r>
                    <w:r>
                      <w:rPr>
                        <w:vertAlign w:val="subscript"/>
                      </w:rPr>
                      <w:t>4</w:t>
                    </w:r>
                    <w:r>
                      <w:t xml:space="preserve"> + không khí</w:t>
                    </w:r>
                  </w:p>
                </w:txbxContent>
              </v:textbox>
            </v:oval>
            <v:oval id="Oval 8" o:spid="_x0000_s1028" style="position:absolute;left:5301;top:3114;width:1980;height:1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textbox>
                <w:txbxContent>
                  <w:p w:rsidR="0049499A" w:rsidRDefault="0049499A" w:rsidP="0049499A">
                    <w:pPr>
                      <w:jc w:val="center"/>
                      <w:rPr>
                        <w:sz w:val="18"/>
                      </w:rPr>
                    </w:pPr>
                  </w:p>
                  <w:p w:rsidR="0049499A" w:rsidRDefault="0049499A" w:rsidP="0049499A">
                    <w:pPr>
                      <w:jc w:val="center"/>
                    </w:pPr>
                    <w:r>
                      <w:t>CH</w:t>
                    </w:r>
                    <w:r>
                      <w:rPr>
                        <w:vertAlign w:val="subscript"/>
                      </w:rPr>
                      <w:t>4</w:t>
                    </w:r>
                    <w:r>
                      <w:t xml:space="preserve"> + không khí</w:t>
                    </w:r>
                  </w:p>
                </w:txbxContent>
              </v:textbox>
            </v:oval>
            <v:oval id="Oval 9" o:spid="_x0000_s1029" style="position:absolute;left:8361;top:3114;width:1980;height:1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rsidR="0049499A" w:rsidRDefault="0049499A" w:rsidP="0049499A">
                    <w:pPr>
                      <w:jc w:val="center"/>
                      <w:rPr>
                        <w:sz w:val="18"/>
                      </w:rPr>
                    </w:pPr>
                  </w:p>
                  <w:p w:rsidR="0049499A" w:rsidRDefault="0049499A" w:rsidP="0049499A">
                    <w:pPr>
                      <w:jc w:val="center"/>
                    </w:pPr>
                    <w:r>
                      <w:t>CH</w:t>
                    </w:r>
                    <w:r>
                      <w:rPr>
                        <w:vertAlign w:val="subscript"/>
                      </w:rPr>
                      <w:t>4</w:t>
                    </w:r>
                    <w:r>
                      <w:t xml:space="preserve"> + không khí</w:t>
                    </w:r>
                  </w:p>
                </w:txbxContent>
              </v:textbox>
            </v:oval>
            <v:shapetype id="_x0000_t202" coordsize="21600,21600" o:spt="202" path="m,l,21600r21600,l21600,xe">
              <v:stroke joinstyle="miter"/>
              <v:path gradientshapeok="t" o:connecttype="rect"/>
            </v:shapetype>
            <v:shape id="Text Box 10" o:spid="_x0000_s1030" type="#_x0000_t202" style="position:absolute;left:2601;top:4914;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49499A" w:rsidRDefault="0049499A" w:rsidP="0049499A">
                    <w:pPr>
                      <w:jc w:val="center"/>
                    </w:pPr>
                    <w:r>
                      <w:t>To ; P</w:t>
                    </w:r>
                    <w:r>
                      <w:rPr>
                        <w:vertAlign w:val="subscript"/>
                      </w:rPr>
                      <w:t>1</w:t>
                    </w:r>
                  </w:p>
                </w:txbxContent>
              </v:textbox>
            </v:shape>
            <v:shape id="Text Box 11" o:spid="_x0000_s1031" type="#_x0000_t202" style="position:absolute;left:5661;top:4914;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49499A" w:rsidRDefault="0049499A" w:rsidP="0049499A">
                    <w:pPr>
                      <w:jc w:val="center"/>
                    </w:pPr>
                    <w:r>
                      <w:t>To ; P</w:t>
                    </w:r>
                    <w:r>
                      <w:rPr>
                        <w:vertAlign w:val="subscript"/>
                      </w:rPr>
                      <w:t>2</w:t>
                    </w:r>
                  </w:p>
                </w:txbxContent>
              </v:textbox>
            </v:shape>
            <v:shape id="Text Box 12" o:spid="_x0000_s1032" type="#_x0000_t202" style="position:absolute;left:8721;top:4914;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49499A" w:rsidRDefault="0049499A" w:rsidP="0049499A">
                    <w:r>
                      <w:t>To ; P</w:t>
                    </w:r>
                    <w:r>
                      <w:rPr>
                        <w:vertAlign w:val="subscript"/>
                      </w:rPr>
                      <w:t>3</w:t>
                    </w:r>
                  </w:p>
                </w:txbxContent>
              </v:textbox>
            </v:shape>
          </v:group>
        </w:pict>
      </w: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r>
        <w:rPr>
          <w:sz w:val="26"/>
          <w:szCs w:val="26"/>
        </w:rPr>
        <w:t>To : nhiệt độ nung nóng hỗn hợp không khí</w:t>
      </w:r>
    </w:p>
    <w:p w:rsidR="0049499A" w:rsidRDefault="0049499A" w:rsidP="0049499A">
      <w:pPr>
        <w:tabs>
          <w:tab w:val="left" w:pos="-3060"/>
        </w:tabs>
        <w:ind w:firstLine="720"/>
        <w:jc w:val="both"/>
        <w:rPr>
          <w:sz w:val="26"/>
          <w:szCs w:val="26"/>
        </w:rPr>
      </w:pPr>
      <w:r>
        <w:rPr>
          <w:sz w:val="26"/>
          <w:szCs w:val="26"/>
        </w:rPr>
        <w:t>P</w:t>
      </w:r>
      <w:r>
        <w:rPr>
          <w:sz w:val="26"/>
          <w:szCs w:val="26"/>
          <w:vertAlign w:val="subscript"/>
        </w:rPr>
        <w:t>1</w:t>
      </w:r>
      <w:r>
        <w:rPr>
          <w:sz w:val="26"/>
          <w:szCs w:val="26"/>
        </w:rPr>
        <w:t>, P</w:t>
      </w:r>
      <w:r>
        <w:rPr>
          <w:sz w:val="26"/>
          <w:szCs w:val="26"/>
          <w:vertAlign w:val="subscript"/>
        </w:rPr>
        <w:t>2</w:t>
      </w:r>
      <w:r>
        <w:rPr>
          <w:sz w:val="26"/>
          <w:szCs w:val="26"/>
        </w:rPr>
        <w:t>, P</w:t>
      </w:r>
      <w:r>
        <w:rPr>
          <w:sz w:val="26"/>
          <w:szCs w:val="26"/>
          <w:vertAlign w:val="subscript"/>
        </w:rPr>
        <w:t>3</w:t>
      </w:r>
      <w:r>
        <w:rPr>
          <w:sz w:val="26"/>
          <w:szCs w:val="26"/>
        </w:rPr>
        <w:t xml:space="preserve"> : áp suất chung của hỗn hợp khí :    P</w:t>
      </w:r>
      <w:r>
        <w:rPr>
          <w:sz w:val="26"/>
          <w:szCs w:val="26"/>
          <w:vertAlign w:val="subscript"/>
        </w:rPr>
        <w:t>1</w:t>
      </w:r>
      <w:r>
        <w:rPr>
          <w:sz w:val="26"/>
          <w:szCs w:val="26"/>
        </w:rPr>
        <w:t>&lt; P</w:t>
      </w:r>
      <w:r>
        <w:rPr>
          <w:sz w:val="26"/>
          <w:szCs w:val="26"/>
          <w:vertAlign w:val="subscript"/>
        </w:rPr>
        <w:t>2</w:t>
      </w:r>
      <w:r>
        <w:rPr>
          <w:sz w:val="26"/>
          <w:szCs w:val="26"/>
        </w:rPr>
        <w:t>&lt; P</w:t>
      </w:r>
      <w:r>
        <w:rPr>
          <w:sz w:val="26"/>
          <w:szCs w:val="26"/>
          <w:vertAlign w:val="subscript"/>
        </w:rPr>
        <w:t>3</w:t>
      </w:r>
    </w:p>
    <w:p w:rsidR="0049499A" w:rsidRPr="001A1380" w:rsidRDefault="0049499A" w:rsidP="0049499A">
      <w:pPr>
        <w:tabs>
          <w:tab w:val="left" w:pos="-3060"/>
        </w:tabs>
        <w:jc w:val="center"/>
        <w:rPr>
          <w:b/>
          <w:i/>
        </w:rPr>
      </w:pPr>
      <w:r w:rsidRPr="001A1380">
        <w:rPr>
          <w:b/>
          <w:i/>
        </w:rPr>
        <w:t>Hình 3.1</w:t>
      </w:r>
    </w:p>
    <w:p w:rsidR="0049499A" w:rsidRDefault="0049499A" w:rsidP="0049499A">
      <w:pPr>
        <w:tabs>
          <w:tab w:val="left" w:pos="-3060"/>
        </w:tabs>
        <w:jc w:val="both"/>
        <w:rPr>
          <w:sz w:val="26"/>
          <w:szCs w:val="26"/>
        </w:rPr>
      </w:pPr>
      <w:r>
        <w:rPr>
          <w:sz w:val="26"/>
          <w:szCs w:val="26"/>
        </w:rPr>
        <w:t xml:space="preserve">         Quan sát phản ứng của ba bình thấy rằng: ở bình có áp suất P</w:t>
      </w:r>
      <w:r>
        <w:rPr>
          <w:sz w:val="26"/>
          <w:szCs w:val="26"/>
          <w:vertAlign w:val="subscript"/>
        </w:rPr>
        <w:t>1</w:t>
      </w:r>
      <w:r>
        <w:rPr>
          <w:sz w:val="26"/>
          <w:szCs w:val="26"/>
        </w:rPr>
        <w:t xml:space="preserve"> không xảy ra cháy, ở bình có áp suất P</w:t>
      </w:r>
      <w:r>
        <w:rPr>
          <w:sz w:val="26"/>
          <w:szCs w:val="26"/>
          <w:vertAlign w:val="subscript"/>
        </w:rPr>
        <w:t>2</w:t>
      </w:r>
      <w:r>
        <w:rPr>
          <w:sz w:val="26"/>
          <w:szCs w:val="26"/>
        </w:rPr>
        <w:t xml:space="preserve"> cháy đã xảy ra, ở bình có áp suất P</w:t>
      </w:r>
      <w:r>
        <w:rPr>
          <w:sz w:val="26"/>
          <w:szCs w:val="26"/>
          <w:vertAlign w:val="subscript"/>
        </w:rPr>
        <w:t>3</w:t>
      </w:r>
      <w:r>
        <w:rPr>
          <w:sz w:val="26"/>
          <w:szCs w:val="26"/>
        </w:rPr>
        <w:t xml:space="preserve"> cháy xảy ra rất dễ dàng</w:t>
      </w:r>
    </w:p>
    <w:p w:rsidR="0049499A" w:rsidRDefault="0049499A" w:rsidP="0049499A">
      <w:pPr>
        <w:tabs>
          <w:tab w:val="left" w:pos="-3060"/>
        </w:tabs>
        <w:jc w:val="both"/>
        <w:rPr>
          <w:sz w:val="26"/>
          <w:szCs w:val="26"/>
        </w:rPr>
      </w:pPr>
      <w:r>
        <w:rPr>
          <w:sz w:val="26"/>
          <w:szCs w:val="26"/>
        </w:rPr>
        <w:t>Vậy áp suất tự bốc cháy của hỗn hợp khí trong thí nghiệm trên là áp suất tối thiểu P</w:t>
      </w:r>
      <w:r>
        <w:rPr>
          <w:sz w:val="26"/>
          <w:szCs w:val="26"/>
          <w:vertAlign w:val="subscript"/>
        </w:rPr>
        <w:t>2</w:t>
      </w:r>
      <w:r>
        <w:rPr>
          <w:sz w:val="26"/>
          <w:szCs w:val="26"/>
        </w:rPr>
        <w:t>.Áp suất tự bốc cháy có nhiều ứng dụng trong kỹ thuật phòng và chống cháy, nổ.</w:t>
      </w:r>
    </w:p>
    <w:p w:rsidR="0049499A" w:rsidRPr="00906EF8" w:rsidRDefault="0049499A" w:rsidP="0049499A">
      <w:pPr>
        <w:numPr>
          <w:ilvl w:val="0"/>
          <w:numId w:val="5"/>
        </w:numPr>
        <w:spacing w:before="60" w:after="60"/>
        <w:jc w:val="both"/>
        <w:rPr>
          <w:b/>
          <w:sz w:val="26"/>
          <w:szCs w:val="26"/>
        </w:rPr>
      </w:pPr>
      <w:r w:rsidRPr="00906EF8">
        <w:rPr>
          <w:b/>
          <w:sz w:val="26"/>
          <w:szCs w:val="26"/>
        </w:rPr>
        <w:t>Tốc độ lan truyền ngọn lửa trong hỗn hợp chất cháy và chất oxy hóa</w:t>
      </w:r>
    </w:p>
    <w:p w:rsidR="0049499A" w:rsidRPr="00567A58" w:rsidRDefault="0049499A" w:rsidP="0049499A">
      <w:pPr>
        <w:autoSpaceDE w:val="0"/>
        <w:autoSpaceDN w:val="0"/>
        <w:adjustRightInd w:val="0"/>
        <w:spacing w:before="60" w:after="60"/>
        <w:ind w:firstLine="567"/>
        <w:jc w:val="both"/>
        <w:rPr>
          <w:color w:val="000000"/>
          <w:sz w:val="26"/>
          <w:szCs w:val="26"/>
        </w:rPr>
      </w:pPr>
      <w:r w:rsidRPr="00906EF8">
        <w:rPr>
          <w:sz w:val="26"/>
          <w:szCs w:val="26"/>
        </w:rPr>
        <w:t>Một hỗn hợp khí gồm có một chất cháy và một chất ôxy hoá, (ví dụ metan + không khí), khi cháy bao giờ ngọn lửa cũng xuất hiện ở một điểm, sau đó ngọn lửa lan truyền</w:t>
      </w:r>
      <w:r w:rsidRPr="00567A58">
        <w:rPr>
          <w:color w:val="000000"/>
          <w:sz w:val="26"/>
          <w:szCs w:val="26"/>
        </w:rPr>
        <w:t xml:space="preserve"> ra </w:t>
      </w:r>
      <w:r w:rsidRPr="00E74A4F">
        <w:rPr>
          <w:sz w:val="26"/>
          <w:szCs w:val="26"/>
        </w:rPr>
        <w:t>mọi phương cùng một tốc độ như nhau, tốc độ đó được gọi là tốc độ lan truyền ngọn lửa,</w:t>
      </w:r>
      <w:r>
        <w:rPr>
          <w:color w:val="000000"/>
          <w:sz w:val="26"/>
          <w:szCs w:val="26"/>
        </w:rPr>
        <w:t>thườngđược</w:t>
      </w:r>
      <w:r w:rsidRPr="00567A58">
        <w:rPr>
          <w:color w:val="000000"/>
          <w:sz w:val="26"/>
          <w:szCs w:val="26"/>
        </w:rPr>
        <w:t xml:space="preserve"> ký hiệu là U và tính bằng m/s.</w:t>
      </w:r>
    </w:p>
    <w:p w:rsidR="0049499A" w:rsidRPr="00567A58" w:rsidRDefault="0049499A" w:rsidP="0049499A">
      <w:pPr>
        <w:autoSpaceDE w:val="0"/>
        <w:autoSpaceDN w:val="0"/>
        <w:adjustRightInd w:val="0"/>
        <w:spacing w:before="60" w:after="60"/>
        <w:ind w:firstLine="567"/>
        <w:jc w:val="both"/>
        <w:rPr>
          <w:color w:val="000000"/>
          <w:sz w:val="26"/>
          <w:szCs w:val="26"/>
        </w:rPr>
      </w:pPr>
      <w:r>
        <w:rPr>
          <w:color w:val="000000"/>
          <w:sz w:val="26"/>
          <w:szCs w:val="26"/>
        </w:rPr>
        <w:t>Tốc độ lan tru</w:t>
      </w:r>
      <w:r w:rsidRPr="00567A58">
        <w:rPr>
          <w:color w:val="000000"/>
          <w:sz w:val="26"/>
          <w:szCs w:val="26"/>
        </w:rPr>
        <w:t>yền ngọn lửa cũng là một thông số quan trọng của hỗn hợp khí, nó nói lên khả năng cháy, nổ của hỗn hợp là dễ hay khó và có ứng dụng trong kỹ thuật phòng chống cháy, nổ.</w:t>
      </w:r>
    </w:p>
    <w:p w:rsidR="0049499A" w:rsidRPr="00567A58" w:rsidRDefault="0049499A" w:rsidP="0049499A">
      <w:pPr>
        <w:autoSpaceDE w:val="0"/>
        <w:autoSpaceDN w:val="0"/>
        <w:adjustRightInd w:val="0"/>
        <w:spacing w:before="60" w:after="60"/>
        <w:ind w:firstLine="567"/>
        <w:jc w:val="both"/>
        <w:rPr>
          <w:color w:val="000000"/>
          <w:sz w:val="26"/>
          <w:szCs w:val="26"/>
        </w:rPr>
      </w:pPr>
      <w:r w:rsidRPr="00567A58">
        <w:rPr>
          <w:color w:val="000000"/>
          <w:sz w:val="26"/>
          <w:szCs w:val="26"/>
        </w:rPr>
        <w:t>Tốc độ lan t</w:t>
      </w:r>
      <w:r>
        <w:rPr>
          <w:color w:val="000000"/>
          <w:sz w:val="26"/>
          <w:szCs w:val="26"/>
        </w:rPr>
        <w:t>ru</w:t>
      </w:r>
      <w:r w:rsidRPr="00567A58">
        <w:rPr>
          <w:color w:val="000000"/>
          <w:sz w:val="26"/>
          <w:szCs w:val="26"/>
        </w:rPr>
        <w:t>yền ngọn lửa cũng phụ thu</w:t>
      </w:r>
      <w:r>
        <w:rPr>
          <w:color w:val="000000"/>
          <w:sz w:val="26"/>
          <w:szCs w:val="26"/>
        </w:rPr>
        <w:t>ộ</w:t>
      </w:r>
      <w:r w:rsidRPr="00567A58">
        <w:rPr>
          <w:color w:val="000000"/>
          <w:sz w:val="26"/>
          <w:szCs w:val="26"/>
        </w:rPr>
        <w:t>c vào rất nhiều yếu tố. Ví dụ hơi xăng cháy với không khí trong động cơ xăng thì tốc độ lan truyền ngọn lửa là 15</w:t>
      </w:r>
      <w:r>
        <w:rPr>
          <w:color w:val="000000"/>
          <w:sz w:val="26"/>
          <w:szCs w:val="26"/>
        </w:rPr>
        <w:t xml:space="preserve"> ÷</w:t>
      </w:r>
      <w:r w:rsidRPr="00567A58">
        <w:rPr>
          <w:color w:val="000000"/>
          <w:sz w:val="26"/>
          <w:szCs w:val="26"/>
        </w:rPr>
        <w:t xml:space="preserve"> 3</w:t>
      </w:r>
      <w:r>
        <w:rPr>
          <w:color w:val="000000"/>
          <w:sz w:val="26"/>
          <w:szCs w:val="26"/>
        </w:rPr>
        <w:t>5</w:t>
      </w:r>
      <w:r w:rsidRPr="00567A58">
        <w:rPr>
          <w:color w:val="000000"/>
          <w:sz w:val="26"/>
          <w:szCs w:val="26"/>
        </w:rPr>
        <w:t xml:space="preserve"> m/s thì quá trình cháy </w:t>
      </w:r>
      <w:r>
        <w:rPr>
          <w:color w:val="000000"/>
          <w:sz w:val="26"/>
          <w:szCs w:val="26"/>
        </w:rPr>
        <w:t>được</w:t>
      </w:r>
      <w:r w:rsidRPr="00567A58">
        <w:rPr>
          <w:color w:val="000000"/>
          <w:sz w:val="26"/>
          <w:szCs w:val="26"/>
        </w:rPr>
        <w:t xml:space="preserve"> xem là bình </w:t>
      </w:r>
      <w:r>
        <w:rPr>
          <w:color w:val="000000"/>
          <w:sz w:val="26"/>
          <w:szCs w:val="26"/>
        </w:rPr>
        <w:t>thường</w:t>
      </w:r>
      <w:r w:rsidRPr="00567A58">
        <w:rPr>
          <w:color w:val="000000"/>
          <w:sz w:val="26"/>
          <w:szCs w:val="26"/>
        </w:rPr>
        <w:t>. Nếu U &gt; 35 m</w:t>
      </w:r>
      <w:r>
        <w:rPr>
          <w:color w:val="000000"/>
          <w:sz w:val="26"/>
          <w:szCs w:val="26"/>
        </w:rPr>
        <w:t>/</w:t>
      </w:r>
      <w:r w:rsidRPr="00567A58">
        <w:rPr>
          <w:color w:val="000000"/>
          <w:sz w:val="26"/>
          <w:szCs w:val="26"/>
        </w:rPr>
        <w:t>s đã là cháy kích nổ.Cháy kích nổ là quá trình cháy quá nhanh tạo ra sóng áp suất trong đ</w:t>
      </w:r>
      <w:r>
        <w:rPr>
          <w:color w:val="000000"/>
          <w:sz w:val="26"/>
          <w:szCs w:val="26"/>
        </w:rPr>
        <w:t>ộng cơ nên có tiếng gõ làm tuổi</w:t>
      </w:r>
      <w:r w:rsidRPr="00567A58">
        <w:rPr>
          <w:color w:val="000000"/>
          <w:sz w:val="26"/>
          <w:szCs w:val="26"/>
        </w:rPr>
        <w:t xml:space="preserve"> thọ của động cơ bị giảm. Với những hỗn hợp khí cháy cực nhanh</w:t>
      </w:r>
      <w:r>
        <w:rPr>
          <w:color w:val="000000"/>
          <w:sz w:val="26"/>
          <w:szCs w:val="26"/>
        </w:rPr>
        <w:t xml:space="preserve"> như </w:t>
      </w:r>
      <w:r w:rsidRPr="00567A58">
        <w:rPr>
          <w:color w:val="000000"/>
          <w:sz w:val="26"/>
          <w:szCs w:val="26"/>
        </w:rPr>
        <w:t>Hyđrô hoặc axetylen với không khí thì tốc độ lan truyền ngọn lửa có thể lên tới hàng km/s.</w:t>
      </w:r>
    </w:p>
    <w:p w:rsidR="0049499A" w:rsidRDefault="0049499A" w:rsidP="0049499A">
      <w:pPr>
        <w:autoSpaceDE w:val="0"/>
        <w:autoSpaceDN w:val="0"/>
        <w:adjustRightInd w:val="0"/>
        <w:spacing w:before="60" w:after="60"/>
        <w:ind w:firstLine="567"/>
        <w:jc w:val="both"/>
        <w:rPr>
          <w:color w:val="000000"/>
          <w:sz w:val="26"/>
          <w:szCs w:val="26"/>
        </w:rPr>
      </w:pPr>
      <w:r w:rsidRPr="00567A58">
        <w:rPr>
          <w:color w:val="000000"/>
          <w:sz w:val="26"/>
          <w:szCs w:val="26"/>
        </w:rPr>
        <w:t>Tốc độ lan truyển ngọn</w:t>
      </w:r>
      <w:r>
        <w:rPr>
          <w:color w:val="000000"/>
          <w:sz w:val="26"/>
          <w:szCs w:val="26"/>
        </w:rPr>
        <w:t xml:space="preserve"> l</w:t>
      </w:r>
      <w:r w:rsidRPr="00567A58">
        <w:rPr>
          <w:color w:val="000000"/>
          <w:sz w:val="26"/>
          <w:szCs w:val="26"/>
        </w:rPr>
        <w:t>ửa của chất cháy trong không k</w:t>
      </w:r>
      <w:r>
        <w:rPr>
          <w:color w:val="000000"/>
          <w:sz w:val="26"/>
          <w:szCs w:val="26"/>
        </w:rPr>
        <w:t>h</w:t>
      </w:r>
      <w:r w:rsidRPr="00567A58">
        <w:rPr>
          <w:color w:val="000000"/>
          <w:sz w:val="26"/>
          <w:szCs w:val="26"/>
        </w:rPr>
        <w:t>í bao giờ cũng nhỏ hơn trong ôxy nguyên chất.</w:t>
      </w:r>
    </w:p>
    <w:p w:rsidR="0049499A" w:rsidRPr="00B34ECF" w:rsidRDefault="0049499A" w:rsidP="0049499A">
      <w:pPr>
        <w:numPr>
          <w:ilvl w:val="0"/>
          <w:numId w:val="4"/>
        </w:numPr>
        <w:spacing w:before="60" w:after="60"/>
        <w:jc w:val="both"/>
        <w:rPr>
          <w:b/>
          <w:color w:val="0000FF"/>
          <w:sz w:val="26"/>
          <w:szCs w:val="28"/>
        </w:rPr>
      </w:pPr>
      <w:r w:rsidRPr="00B34ECF">
        <w:rPr>
          <w:b/>
          <w:color w:val="0000FF"/>
          <w:sz w:val="26"/>
          <w:szCs w:val="28"/>
        </w:rPr>
        <w:t>NHỮNG ĐIỀU KIỆN CẦN THIẾT TRONG QUÁ TRÌNH CHÁY, NỔ.</w:t>
      </w:r>
    </w:p>
    <w:p w:rsidR="0049499A" w:rsidRDefault="0049499A" w:rsidP="0049499A">
      <w:pPr>
        <w:tabs>
          <w:tab w:val="left" w:pos="-3060"/>
        </w:tabs>
        <w:ind w:firstLine="720"/>
        <w:jc w:val="both"/>
        <w:rPr>
          <w:sz w:val="26"/>
          <w:szCs w:val="26"/>
        </w:rPr>
      </w:pPr>
      <w:r>
        <w:rPr>
          <w:sz w:val="26"/>
          <w:szCs w:val="26"/>
        </w:rPr>
        <w:t xml:space="preserve">Để quá trình cháy xuất hiện và phát triển, theo sơ đồ tam giác cháy truyền thống thì cần phải có ba yếu tố: chất cháy, chất ôxy hoá và nguồn nhiệt gây cháy </w:t>
      </w:r>
    </w:p>
    <w:p w:rsidR="0049499A" w:rsidRDefault="00D104E1" w:rsidP="0049499A">
      <w:pPr>
        <w:tabs>
          <w:tab w:val="left" w:pos="-3060"/>
        </w:tabs>
        <w:ind w:firstLine="720"/>
        <w:jc w:val="both"/>
        <w:rPr>
          <w:sz w:val="26"/>
          <w:szCs w:val="26"/>
        </w:rPr>
      </w:pPr>
      <w:r>
        <w:rPr>
          <w:noProof/>
          <w:sz w:val="26"/>
          <w:szCs w:val="26"/>
        </w:rPr>
        <w:pict>
          <v:group id="Group 8" o:spid="_x0000_s1033" style="position:absolute;left:0;text-align:left;margin-left:210.35pt;margin-top:14.55pt;width:192.75pt;height:162.75pt;z-index:251664384" coordorigin="3681,8874" coordsize="4500,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1cGIgMAALkNAAAOAAAAZHJzL2Uyb0RvYy54bWzsV9tu3CAQfa/Uf0C8N77Ee7PijaLcVClt&#10;IqX9ANbGNioGF9j1pl/fAbzezSZq1FSN8rB+sMADw8w5hzGcnK4bjlZUaSZFhqOjECMqclkwUWX4&#10;+7erT1OMtCGiIFwKmuEHqvHp/OOHk65NaSxryQuqEDgROu3aDNfGtGkQ6LymDdFHsqUCjKVUDTHQ&#10;VVVQKNKB94YHcRiOg06qolUyp1rD1wtvxHPnvyxpbm7LUlODeIYhNuPeyr0X9h3MT0haKdLWLO/D&#10;IK+IoiFMwKKDqwtiCFoq9sRVw3IltSzNUS6bQJYly6nLAbKJwr1srpVcti6XKu2qdoAJoN3D6dVu&#10;86+rO4VYkWEgSpAGKHKroqmFpmurFEZcq/a+vVM+P2jeyPyHBnOwb7f9yg9Gi+6LLMAdWRrpoFmX&#10;qrEuIGm0dgw8DAzQtUE5fIyTZDKLRxjlYIvD8dh2HEd5DUTaecfjaYQRmKfTSbKxXfbzk1EILNvJ&#10;x0ns2A1I6hd2wfbB2cxAb3oLqf43SO9r0lLHlLaA9ZDONpCeAQZuCIpcyHZ1GLYBVXtEkZDnNREV&#10;PVNKdjUlBUQV2RQh9p0JtqOBjxchTuLYQzVL/Lok3QDt4PEoHyePgSJpq7S5prJBtpHhkssOAlMG&#10;UFYkN45NsrrRxoa2HW7J1ZKz4opx7jqqWpxzhVYEdt+Ve1w2e8O4QF2GZyOg+s8uQvc856JhBsoI&#10;Zw3IYhhEUovhpSicgAxh3LchZC56UC2OXg0LWTwApkr6GgE1DRq1VL8w6qA+ZFj/XBJFMeKfBfAy&#10;ixLADRnXSUYTUBtSu5bFroWIHFxl2GDkm+fGF6Flq1hVw0qRy11IK5WSOWQtzz6qPlgQ7BspN4Js&#10;fDW4BfJQ5DbhIxECh/9JtaPkyQbfqHa22d2jlzRLOWettluSpO9LqlDTe0X+jTrNerF2ZXps5b9V&#10;xkGvDpUI6tyuXgeU3qDKTuJer1E0GfV/pINgB8FODoJ95mgQxY8FO6D0BoIdTlAHwbpzlK+ng2D7&#10;k+/m3/v+K6w72cL9wB3G+ruMvYDs9t0JYnvjmv8GAAD//wMAUEsDBBQABgAIAAAAIQBXchM/4gAA&#10;AAoBAAAPAAAAZHJzL2Rvd25yZXYueG1sTI9BS8NAEIXvgv9hGcGb3SRtY42ZlFLUUxFsBfE2zU6T&#10;0OxuyG6T9N+7nvQ4vI/3vsnXk27FwL1rrEGIZxEINqVVjakQPg+vDysQzpNR1FrDCFd2sC5ub3LK&#10;lB3NBw97X4lQYlxGCLX3XSalK2vW5Ga2YxOyk+01+XD2lVQ9jaFctzKJolRqakxYqKnjbc3leX/R&#10;CG8jjZt5/DLszqft9fuwfP/axYx4fzdtnkF4nvwfDL/6QR2K4HS0F6OcaBEWSfQYUITkKQYRgFWU&#10;JiCOCPPlIgVZ5PL/C8UPAAAA//8DAFBLAQItABQABgAIAAAAIQC2gziS/gAAAOEBAAATAAAAAAAA&#10;AAAAAAAAAAAAAABbQ29udGVudF9UeXBlc10ueG1sUEsBAi0AFAAGAAgAAAAhADj9If/WAAAAlAEA&#10;AAsAAAAAAAAAAAAAAAAALwEAAF9yZWxzLy5yZWxzUEsBAi0AFAAGAAgAAAAhAILHVwYiAwAAuQ0A&#10;AA4AAAAAAAAAAAAAAAAALgIAAGRycy9lMm9Eb2MueG1sUEsBAi0AFAAGAAgAAAAhAFdyEz/iAAAA&#10;CgEAAA8AAAAAAAAAAAAAAAAAfAUAAGRycy9kb3ducmV2LnhtbFBLBQYAAAAABAAEAPMAAACLBgAA&#10;AAA=&#10;">
            <v:shapetype id="_x0000_t127" coordsize="21600,21600" o:spt="127" path="m10800,l21600,21600,,21600xe">
              <v:stroke joinstyle="miter"/>
              <v:path gradientshapeok="t" o:connecttype="custom" o:connectlocs="10800,0;5400,10800;10800,21600;16200,10800" textboxrect="5400,10800,16200,21600"/>
            </v:shapetype>
            <v:shape id="AutoShape 14" o:spid="_x0000_s1034" type="#_x0000_t127" style="position:absolute;left:4221;top:9414;width:3420;height:2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KgBsEA&#10;AADaAAAADwAAAGRycy9kb3ducmV2LnhtbESPzarCMBSE94LvEI7gTlNd+NNrFFEUFVxYL9ztoTm2&#10;5TYnpYm1vr0RBJfDzHzDLFatKUVDtSssKxgNIxDEqdUFZwp+r7vBDITzyBpLy6TgSQ5Wy25ngbG2&#10;D75Qk/hMBAi7GBXk3lexlC7NyaAb2oo4eDdbG/RB1pnUNT4C3JRyHEUTabDgsJBjRZuc0v/kbhQ0&#10;7X0vz9PUn/5ucrTbZsez46NS/V67/gHhqfXf8Kd90Arm8L4Sb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ioAbBAAAA2gAAAA8AAAAAAAAAAAAAAAAAmAIAAGRycy9kb3du&#10;cmV2LnhtbFBLBQYAAAAABAAEAPUAAACGAwAAAAA=&#10;"/>
            <v:oval id="Oval 15" o:spid="_x0000_s1035" style="position:absolute;left:5481;top:8874;width:9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textbox>
                <w:txbxContent>
                  <w:p w:rsidR="0049499A" w:rsidRDefault="0049499A" w:rsidP="0049499A">
                    <w:pPr>
                      <w:jc w:val="center"/>
                    </w:pPr>
                    <w:r>
                      <w:t>1</w:t>
                    </w:r>
                  </w:p>
                </w:txbxContent>
              </v:textbox>
            </v:oval>
            <v:oval id="Oval 16" o:spid="_x0000_s1036" style="position:absolute;left:7281;top:11754;width:9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textbox>
                <w:txbxContent>
                  <w:p w:rsidR="0049499A" w:rsidRDefault="0049499A" w:rsidP="0049499A">
                    <w:pPr>
                      <w:jc w:val="center"/>
                    </w:pPr>
                    <w:r>
                      <w:t>3</w:t>
                    </w:r>
                  </w:p>
                </w:txbxContent>
              </v:textbox>
            </v:oval>
            <v:oval id="Oval 17" o:spid="_x0000_s1037" style="position:absolute;left:3681;top:11754;width:9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textbox>
                <w:txbxContent>
                  <w:p w:rsidR="0049499A" w:rsidRDefault="0049499A" w:rsidP="0049499A">
                    <w:pPr>
                      <w:jc w:val="center"/>
                    </w:pPr>
                    <w:r>
                      <w:t>2</w:t>
                    </w:r>
                  </w:p>
                </w:txbxContent>
              </v:textbox>
            </v:oval>
          </v:group>
        </w:pict>
      </w:r>
    </w:p>
    <w:p w:rsidR="0049499A" w:rsidRDefault="00D104E1" w:rsidP="0049499A">
      <w:pPr>
        <w:tabs>
          <w:tab w:val="left" w:pos="-3060"/>
        </w:tabs>
        <w:ind w:firstLine="720"/>
        <w:jc w:val="both"/>
        <w:rPr>
          <w:sz w:val="26"/>
          <w:szCs w:val="26"/>
        </w:rPr>
      </w:pPr>
      <w:r>
        <w:rPr>
          <w:noProof/>
          <w:sz w:val="26"/>
          <w:szCs w:val="26"/>
        </w:rPr>
        <w:pict>
          <v:shape id="Text Box 7" o:spid="_x0000_s1038" type="#_x0000_t202" style="position:absolute;left:0;text-align:left;margin-left:45pt;margin-top:.4pt;width:2in;height:12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an6uQIAAMEFAAAOAAAAZHJzL2Uyb0RvYy54bWysVG1vmzAQ/j5p/8Hyd4phJAFUUrUhTJO6&#10;F6ndD3DABGtgM9sJdNX++84mSdNWk6ZtfEC27/zcPXeP7/Jq7Fq0Z0pzKTIcXBCMmChlxcU2w1/v&#10;Cy/GSBsqKtpKwTL8wDS+Wr59czn0KQtlI9uKKQQgQqdDn+HGmD71fV02rKP6QvZMgLGWqqMGtmrr&#10;V4oOgN61fkjI3B+kqnolS6Y1nOaTES8dfl2z0nyua80MajMMuRn3V+6/sX9/eUnTraJ9w8tDGvQv&#10;sugoFxD0BJVTQ9FO8VdQHS+V1LI2F6XsfFnXvGSOA7AJyAs2dw3tmeMCxdH9qUz6/8GWn/ZfFOJV&#10;hhcYCdpBi+7ZaNCNHNHCVmfodQpOdz24mRGOocuOqe5vZflNIyFXDRVbdq2UHBpGK8gusDf9s6sT&#10;jrYgm+GjrCAM3RnpgMZadbZ0UAwE6NClh1NnbCqlDRmHcUzAVIItmBMCvXcxaHq83itt3jPZIbvI&#10;sILWO3i6v9XGpkPTo4uNJmTB29a1vxXPDsBxOoHgcNXabBqum48JSdbxOo68KJyvvYjkuXddrCJv&#10;XgSLWf4uX63y4KeNG0Rpw6uKCRvmqKwg+rPOHTQ+aeKkLS1bXlk4m5JW282qVWhPQdmF+w4FOXPz&#10;n6fhigBcXlAKwojchIlXzOOFFxXRzEsWJPZIkNwkcxIlUV48p3TLBft3SmjIcDILZ5OafsuNuO81&#10;N5p23MDsaHmXYdAGfNaJplaDa1G5taG8ndZnpbDpP5UC2n1stFOsFekkVzNuRvc0Egts1byR1QNI&#10;WEkQGIgR5h4sGql+YDTADMmw/r6jimHUfhDwDJIgiuzQcZtotghho84tm3MLFSVAZdhgNC1XZhpU&#10;u17xbQORpocn5DU8nZo7UT9ldXhwMCcct8NMs4PofO+8nibv8hcAAAD//wMAUEsDBBQABgAIAAAA&#10;IQDlsEiw2wAAAAcBAAAPAAAAZHJzL2Rvd25yZXYueG1sTI/NTsMwEITvSLyDtUjcqE2gkIZsKgTi&#10;Cmr5kbi58TaJiNdR7Dbh7VlOcBzNaOabcj37Xh1pjF1ghMuFAUVcB9dxg/D2+nSRg4rJsrN9YEL4&#10;pgjr6vSktIULE2/ouE2NkhKOhUVoUxoKrWPdkrdxEQZi8fZh9DaJHBvtRjtJue91ZsyN9rZjWWjt&#10;QA8t1V/bg0d4f95/flybl+bRL4cpzEazX2nE87P5/g5Uojn9heEXX9ChEqZdOLCLqkdYGbmSEIRf&#10;3KvbXOQOIVtmOeiq1P/5qx8AAAD//wMAUEsBAi0AFAAGAAgAAAAhALaDOJL+AAAA4QEAABMAAAAA&#10;AAAAAAAAAAAAAAAAAFtDb250ZW50X1R5cGVzXS54bWxQSwECLQAUAAYACAAAACEAOP0h/9YAAACU&#10;AQAACwAAAAAAAAAAAAAAAAAvAQAAX3JlbHMvLnJlbHNQSwECLQAUAAYACAAAACEA9d2p+rkCAADB&#10;BQAADgAAAAAAAAAAAAAAAAAuAgAAZHJzL2Uyb0RvYy54bWxQSwECLQAUAAYACAAAACEA5bBIsNsA&#10;AAAHAQAADwAAAAAAAAAAAAAAAAATBQAAZHJzL2Rvd25yZXYueG1sUEsFBgAAAAAEAAQA8wAAABsG&#10;AAAAAA==&#10;" filled="f" stroked="f">
            <v:textbox>
              <w:txbxContent>
                <w:p w:rsidR="0049499A" w:rsidRDefault="0049499A" w:rsidP="0049499A">
                  <w:pPr>
                    <w:spacing w:before="60" w:after="60" w:line="312" w:lineRule="auto"/>
                  </w:pPr>
                  <w:r>
                    <w:t>1 – Nguồn nhiệt gây cháy</w:t>
                  </w:r>
                </w:p>
                <w:p w:rsidR="0049499A" w:rsidRDefault="0049499A" w:rsidP="0049499A">
                  <w:pPr>
                    <w:spacing w:before="60" w:after="60" w:line="312" w:lineRule="auto"/>
                  </w:pPr>
                  <w:r>
                    <w:t>2 – Chất cháy</w:t>
                  </w:r>
                </w:p>
                <w:p w:rsidR="0049499A" w:rsidRDefault="0049499A" w:rsidP="0049499A">
                  <w:pPr>
                    <w:spacing w:before="60" w:after="60" w:line="312" w:lineRule="auto"/>
                  </w:pPr>
                  <w:r>
                    <w:t>3 – Chất ôxy hoá</w:t>
                  </w:r>
                </w:p>
              </w:txbxContent>
            </v:textbox>
          </v:shape>
        </w:pict>
      </w: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left" w:pos="-3060"/>
        </w:tabs>
        <w:ind w:firstLine="720"/>
        <w:jc w:val="both"/>
        <w:rPr>
          <w:sz w:val="26"/>
          <w:szCs w:val="26"/>
        </w:rPr>
      </w:pPr>
    </w:p>
    <w:p w:rsidR="0049499A" w:rsidRDefault="0049499A" w:rsidP="0049499A">
      <w:pPr>
        <w:tabs>
          <w:tab w:val="center" w:pos="-3060"/>
        </w:tabs>
        <w:ind w:firstLine="720"/>
        <w:jc w:val="both"/>
        <w:rPr>
          <w:sz w:val="26"/>
          <w:szCs w:val="26"/>
        </w:rPr>
      </w:pPr>
    </w:p>
    <w:p w:rsidR="0049499A" w:rsidRDefault="0049499A" w:rsidP="0049499A">
      <w:pPr>
        <w:tabs>
          <w:tab w:val="center" w:pos="-3060"/>
        </w:tabs>
        <w:ind w:firstLine="720"/>
        <w:jc w:val="both"/>
        <w:rPr>
          <w:sz w:val="26"/>
          <w:szCs w:val="26"/>
        </w:rPr>
      </w:pPr>
    </w:p>
    <w:p w:rsidR="0049499A" w:rsidRDefault="0049499A" w:rsidP="0049499A">
      <w:pPr>
        <w:tabs>
          <w:tab w:val="center" w:pos="-3060"/>
        </w:tabs>
        <w:ind w:firstLine="720"/>
        <w:jc w:val="both"/>
        <w:rPr>
          <w:sz w:val="26"/>
          <w:szCs w:val="26"/>
        </w:rPr>
      </w:pPr>
    </w:p>
    <w:p w:rsidR="00183E79" w:rsidRDefault="00183E79" w:rsidP="0049499A">
      <w:pPr>
        <w:tabs>
          <w:tab w:val="center" w:pos="-3060"/>
        </w:tabs>
        <w:ind w:firstLine="720"/>
        <w:jc w:val="both"/>
        <w:rPr>
          <w:sz w:val="26"/>
          <w:szCs w:val="26"/>
        </w:rPr>
      </w:pPr>
    </w:p>
    <w:p w:rsidR="00183E79" w:rsidRPr="001A1380" w:rsidRDefault="00183E79" w:rsidP="00183E79">
      <w:pPr>
        <w:rPr>
          <w:b/>
          <w:i/>
          <w:lang w:val="vi-VN"/>
        </w:rPr>
      </w:pPr>
      <w:r w:rsidRPr="001A1380">
        <w:rPr>
          <w:b/>
          <w:i/>
        </w:rPr>
        <w:t>Hình 3.2.S</w:t>
      </w:r>
      <w:r w:rsidRPr="001A1380">
        <w:rPr>
          <w:b/>
          <w:i/>
          <w:lang w:val="vi-VN"/>
        </w:rPr>
        <w:t>ơ đồ tam giác cháy</w:t>
      </w:r>
    </w:p>
    <w:p w:rsidR="0049499A" w:rsidRDefault="00D104E1" w:rsidP="0049499A">
      <w:pPr>
        <w:tabs>
          <w:tab w:val="center" w:pos="-3060"/>
        </w:tabs>
        <w:ind w:firstLine="720"/>
        <w:jc w:val="both"/>
        <w:rPr>
          <w:sz w:val="26"/>
          <w:szCs w:val="26"/>
        </w:rPr>
      </w:pPr>
      <w:r>
        <w:rPr>
          <w:noProof/>
          <w:sz w:val="26"/>
          <w:szCs w:val="26"/>
        </w:rPr>
        <w:pict>
          <v:shape id="Text Box 6" o:spid="_x0000_s1039" type="#_x0000_t202" style="position:absolute;left:0;text-align:left;margin-left:3in;margin-top:1.3pt;width:177pt;height:2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yqNtgIAAME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leEYI0E7aNEDGw26lSOKbXWGXqfgdN+DmxnhGLrsmOr+TpZfNRJy1VCxZTdKyaFhtILsQnvTP7s6&#10;4WgLshk+yArC0J2RDmisVWdLB8VAgA5dejx1xqZSwmEUkXkSgKkE2yWJ7NqGoOnxdq+0ecdkh+wi&#10;wwo679Dp/k6byfXoYoMJWfC2hXOatuLZAWBOJxAbrlqbzcI180cSJOvFekE8EsVrjwR57t0UK+LF&#10;RTif5Zf5apWHP23ckKQNryombJijsELyZ407SHySxElaWra8snA2Ja22m1Wr0J6CsAv3HQpy5uY/&#10;T8PVC7i8oBRGJLiNEq+IF3OPFGTmJfNg4QVhcpvEAUlIXjyndMcF+3dKaMhwMotmk5h+yy1w32tu&#10;NO24gdHR8i7Di5MTTa0E16JyrTWUt9P6rBQ2/adSQLuPjXaCtRqd1GrGzeheRui0ZtW8kdUjSFhJ&#10;UBiIEeYeLBqpvmM0wAzJsP62o4ph1L4X8AySkBA7dNyGzOYRbNS5ZXNuoaIEqAwbjKblykyDatcr&#10;vm0g0vTwhLyBp1Nzp+qnrA4PDuaEI3eYaXYQne+d19PkXf4CAAD//wMAUEsDBBQABgAIAAAAIQCp&#10;OtWQ3AAAAAgBAAAPAAAAZHJzL2Rvd25yZXYueG1sTI/NTsMwEITvSLyDtUjcqE1oQwnZVAjEFUT5&#10;kbi58TaJiNdR7Dbh7VlOcBzNaOabcjP7Xh1pjF1ghMuFAUVcB9dxg/D2+nixBhWTZWf7wITwTRE2&#10;1elJaQsXJn6h4zY1Sko4FhahTWkotI51S97GRRiIxduH0dskcmy0G+0k5b7XmTG59rZjWWjtQPct&#10;1V/bg0d4f9p/fizNc/PgV8MUZqPZ32jE87P57hZUojn9heEXX9ChEqZdOLCLqkdYXmXyJSFkOSjx&#10;r9e56B3CKs9BV6X+f6D6AQAA//8DAFBLAQItABQABgAIAAAAIQC2gziS/gAAAOEBAAATAAAAAAAA&#10;AAAAAAAAAAAAAABbQ29udGVudF9UeXBlc10ueG1sUEsBAi0AFAAGAAgAAAAhADj9If/WAAAAlAEA&#10;AAsAAAAAAAAAAAAAAAAALwEAAF9yZWxzLy5yZWxzUEsBAi0AFAAGAAgAAAAhAFUTKo22AgAAwQUA&#10;AA4AAAAAAAAAAAAAAAAALgIAAGRycy9lMm9Eb2MueG1sUEsBAi0AFAAGAAgAAAAhAKk61ZDcAAAA&#10;CAEAAA8AAAAAAAAAAAAAAAAAEAUAAGRycy9kb3ducmV2LnhtbFBLBQYAAAAABAAEAPMAAAAZBgAA&#10;AAA=&#10;" filled="f" stroked="f">
            <v:textbox>
              <w:txbxContent>
                <w:p w:rsidR="0049499A" w:rsidRPr="001A1380" w:rsidRDefault="0049499A" w:rsidP="0049499A">
                  <w:pPr>
                    <w:rPr>
                      <w:b/>
                      <w:i/>
                      <w:lang w:val="vi-VN"/>
                    </w:rPr>
                  </w:pPr>
                </w:p>
              </w:txbxContent>
            </v:textbox>
          </v:shape>
        </w:pict>
      </w:r>
    </w:p>
    <w:p w:rsidR="0049499A" w:rsidRDefault="0049499A" w:rsidP="0049499A">
      <w:pPr>
        <w:tabs>
          <w:tab w:val="center" w:pos="-3060"/>
        </w:tabs>
        <w:ind w:firstLine="720"/>
        <w:jc w:val="both"/>
        <w:rPr>
          <w:sz w:val="26"/>
          <w:szCs w:val="26"/>
        </w:rPr>
      </w:pPr>
      <w:r>
        <w:rPr>
          <w:sz w:val="26"/>
          <w:szCs w:val="26"/>
        </w:rPr>
        <w:lastRenderedPageBreak/>
        <w:t>Từ sơ đồ này ta thấy sự cháy không thể tồn tại nếu như loại bỏ một trong 3 đỉnh hoặc cắt đứt một trong ba cạnh nào của tam giác.Chẳng hạn nếu ta loại bỏ một đỉnh là chất cháy, tức là cách ly với chất cháy với vùng cháy thì sự cháy sẽ tắt.Hiện tượng này cũng lặp lại nếu ta loại bỏ nguồn nhiệt gây cháy hoặc chất ôxy hoá.</w:t>
      </w:r>
    </w:p>
    <w:p w:rsidR="0049499A" w:rsidRDefault="0049499A" w:rsidP="0049499A">
      <w:pPr>
        <w:tabs>
          <w:tab w:val="center" w:pos="-3060"/>
        </w:tabs>
        <w:ind w:firstLine="720"/>
        <w:jc w:val="both"/>
        <w:rPr>
          <w:sz w:val="26"/>
          <w:szCs w:val="26"/>
        </w:rPr>
      </w:pPr>
      <w:r>
        <w:rPr>
          <w:sz w:val="26"/>
          <w:szCs w:val="26"/>
        </w:rPr>
        <w:t>Chất cháy trong thực tế rất phong phú và có thể ở các dạng rắn , lỏng hoặc khí. Chất ôxy hoá cũng đa dạng và có thể ở dạng rắn, lỏng, không khí. Chất ôxy hoá có thể là ôxy nguyên chất, không khí, clo, flo, lưu huỳnh, các hợp chất có chứa ôxy khi bị nung nóng sẽ phân huỷ và tạo ra ôxy tự do như kali clorat (KCLO</w:t>
      </w:r>
      <w:r>
        <w:rPr>
          <w:sz w:val="26"/>
          <w:szCs w:val="26"/>
          <w:vertAlign w:val="subscript"/>
        </w:rPr>
        <w:t>3</w:t>
      </w:r>
      <w:r>
        <w:rPr>
          <w:sz w:val="26"/>
          <w:szCs w:val="26"/>
        </w:rPr>
        <w:t>), kali perclorat (KCLO</w:t>
      </w:r>
      <w:r>
        <w:rPr>
          <w:sz w:val="26"/>
          <w:szCs w:val="26"/>
          <w:vertAlign w:val="subscript"/>
        </w:rPr>
        <w:t>4</w:t>
      </w:r>
      <w:r>
        <w:rPr>
          <w:sz w:val="26"/>
          <w:szCs w:val="26"/>
        </w:rPr>
        <w:t>), natri và kali nitơrat và nitrit (NaNO</w:t>
      </w:r>
      <w:r>
        <w:rPr>
          <w:sz w:val="26"/>
          <w:szCs w:val="26"/>
          <w:vertAlign w:val="subscript"/>
        </w:rPr>
        <w:t>3</w:t>
      </w:r>
      <w:r>
        <w:rPr>
          <w:sz w:val="26"/>
          <w:szCs w:val="26"/>
        </w:rPr>
        <w:t>, KNO</w:t>
      </w:r>
      <w:r>
        <w:rPr>
          <w:sz w:val="26"/>
          <w:szCs w:val="26"/>
          <w:vertAlign w:val="subscript"/>
        </w:rPr>
        <w:t>3</w:t>
      </w:r>
      <w:r>
        <w:rPr>
          <w:sz w:val="26"/>
          <w:szCs w:val="26"/>
        </w:rPr>
        <w:t>, NaNO</w:t>
      </w:r>
      <w:r>
        <w:rPr>
          <w:sz w:val="26"/>
          <w:szCs w:val="26"/>
          <w:vertAlign w:val="subscript"/>
        </w:rPr>
        <w:t>2</w:t>
      </w:r>
      <w:r>
        <w:rPr>
          <w:sz w:val="26"/>
          <w:szCs w:val="26"/>
        </w:rPr>
        <w:softHyphen/>
        <w:t>, KNO</w:t>
      </w:r>
      <w:r>
        <w:rPr>
          <w:sz w:val="26"/>
          <w:szCs w:val="26"/>
          <w:vertAlign w:val="subscript"/>
        </w:rPr>
        <w:t>2</w:t>
      </w:r>
      <w:r>
        <w:rPr>
          <w:sz w:val="26"/>
          <w:szCs w:val="26"/>
        </w:rPr>
        <w:t>), amon nitrat (NH</w:t>
      </w:r>
      <w:r>
        <w:rPr>
          <w:sz w:val="26"/>
          <w:szCs w:val="26"/>
          <w:vertAlign w:val="subscript"/>
        </w:rPr>
        <w:t>4</w:t>
      </w:r>
      <w:r>
        <w:rPr>
          <w:sz w:val="26"/>
          <w:szCs w:val="26"/>
        </w:rPr>
        <w:t>NO</w:t>
      </w:r>
      <w:r>
        <w:rPr>
          <w:sz w:val="26"/>
          <w:szCs w:val="26"/>
          <w:vertAlign w:val="subscript"/>
        </w:rPr>
        <w:t>3</w:t>
      </w:r>
      <w:r>
        <w:rPr>
          <w:sz w:val="26"/>
          <w:szCs w:val="26"/>
        </w:rPr>
        <w:t>), axit nitric đậm đặc (HNO</w:t>
      </w:r>
      <w:r>
        <w:rPr>
          <w:sz w:val="26"/>
          <w:szCs w:val="26"/>
          <w:vertAlign w:val="subscript"/>
        </w:rPr>
        <w:t>3</w:t>
      </w:r>
      <w:r>
        <w:rPr>
          <w:sz w:val="26"/>
          <w:szCs w:val="26"/>
        </w:rPr>
        <w:t>) v.v…</w:t>
      </w:r>
    </w:p>
    <w:p w:rsidR="0049499A" w:rsidRDefault="0049499A" w:rsidP="0049499A">
      <w:pPr>
        <w:tabs>
          <w:tab w:val="center" w:pos="-3060"/>
        </w:tabs>
        <w:ind w:firstLine="720"/>
        <w:jc w:val="both"/>
        <w:rPr>
          <w:sz w:val="26"/>
          <w:szCs w:val="26"/>
        </w:rPr>
      </w:pPr>
      <w:r>
        <w:rPr>
          <w:sz w:val="26"/>
          <w:szCs w:val="26"/>
        </w:rPr>
        <w:t>Nguồn nhiệt gây cháy cũng có nhiều dạng như ngọn lửa trần, tia lửa điện, hồ quang điện, tia lửa sinh ra do ma sát hay va đâp, chập mạch, những tia lửa còn hồng.</w:t>
      </w:r>
    </w:p>
    <w:p w:rsidR="0049499A" w:rsidRDefault="0049499A" w:rsidP="0049499A">
      <w:pPr>
        <w:tabs>
          <w:tab w:val="center" w:pos="-3060"/>
        </w:tabs>
        <w:ind w:firstLine="720"/>
        <w:jc w:val="both"/>
        <w:rPr>
          <w:sz w:val="26"/>
          <w:szCs w:val="26"/>
        </w:rPr>
      </w:pPr>
      <w:r>
        <w:rPr>
          <w:sz w:val="26"/>
          <w:szCs w:val="26"/>
        </w:rPr>
        <w:t xml:space="preserve">Ngoài ra nguồn nhiệt gây cháy cũng có thể không phát sáng như nhiệt sinh ra do phản ứng hoá học, do ma sát hoặc tiếp xúc mà nhận nhiệt từ một bề mặt nóng của thiết bị. </w:t>
      </w:r>
    </w:p>
    <w:p w:rsidR="0049499A" w:rsidRPr="00B34ECF" w:rsidRDefault="0049499A" w:rsidP="0049499A">
      <w:pPr>
        <w:numPr>
          <w:ilvl w:val="0"/>
          <w:numId w:val="4"/>
        </w:numPr>
        <w:spacing w:before="60" w:after="60"/>
        <w:jc w:val="both"/>
        <w:rPr>
          <w:b/>
          <w:sz w:val="26"/>
          <w:szCs w:val="28"/>
        </w:rPr>
      </w:pPr>
      <w:r w:rsidRPr="00B34ECF">
        <w:rPr>
          <w:b/>
          <w:color w:val="0000FF"/>
          <w:sz w:val="26"/>
          <w:szCs w:val="28"/>
        </w:rPr>
        <w:t>ĐẶC TÍNH CỦA CÁC CHẤT CHÁY VÀ MÔI TRƯỜNG LÀM TĂNG MỨC ĐỘ NGUY HIỂM CỦA QUÁ TRÌNH CHÁY, NỔ</w:t>
      </w:r>
    </w:p>
    <w:p w:rsidR="0049499A" w:rsidRDefault="0049499A" w:rsidP="0049499A">
      <w:pPr>
        <w:tabs>
          <w:tab w:val="center" w:pos="-3060"/>
        </w:tabs>
        <w:ind w:firstLine="720"/>
        <w:jc w:val="both"/>
        <w:rPr>
          <w:sz w:val="26"/>
          <w:szCs w:val="26"/>
        </w:rPr>
      </w:pPr>
      <w:r>
        <w:rPr>
          <w:sz w:val="26"/>
          <w:szCs w:val="26"/>
        </w:rPr>
        <w:t>C</w:t>
      </w:r>
      <w:r w:rsidRPr="00B755F2">
        <w:rPr>
          <w:sz w:val="26"/>
          <w:szCs w:val="26"/>
        </w:rPr>
        <w:t>ác chất rắn, lỏng, khí</w:t>
      </w:r>
      <w:r>
        <w:rPr>
          <w:sz w:val="26"/>
          <w:szCs w:val="26"/>
        </w:rPr>
        <w:t xml:space="preserve"> khi cháy đều trải qua 3 giai đoạn chính: chuẩn bị, bốc cháy (hay tự bốc cháy) và cháy.</w:t>
      </w:r>
    </w:p>
    <w:p w:rsidR="0049499A" w:rsidRDefault="0049499A" w:rsidP="0049499A">
      <w:pPr>
        <w:tabs>
          <w:tab w:val="center" w:pos="-3060"/>
        </w:tabs>
        <w:spacing w:line="360" w:lineRule="auto"/>
        <w:ind w:firstLine="720"/>
        <w:jc w:val="both"/>
        <w:rPr>
          <w:sz w:val="26"/>
          <w:szCs w:val="26"/>
        </w:rPr>
      </w:pPr>
      <w:r>
        <w:rPr>
          <w:sz w:val="26"/>
          <w:szCs w:val="26"/>
        </w:rPr>
        <w:t xml:space="preserve">Với </w:t>
      </w:r>
      <w:r w:rsidRPr="00B755F2">
        <w:rPr>
          <w:sz w:val="26"/>
          <w:szCs w:val="26"/>
        </w:rPr>
        <w:t>chất rắn</w:t>
      </w:r>
      <w:r>
        <w:rPr>
          <w:sz w:val="26"/>
          <w:szCs w:val="26"/>
        </w:rPr>
        <w:t xml:space="preserve">, trong giai đoạn chuẩn bị xảy ra sự thoát ẩm, thoát chất bốc, gia nhiệt, đôi khi còn chảy lỏng hoặc phân hủy. Với </w:t>
      </w:r>
      <w:r w:rsidRPr="00B755F2">
        <w:rPr>
          <w:sz w:val="26"/>
          <w:szCs w:val="26"/>
        </w:rPr>
        <w:t xml:space="preserve">chất </w:t>
      </w:r>
      <w:r>
        <w:rPr>
          <w:sz w:val="26"/>
          <w:szCs w:val="26"/>
        </w:rPr>
        <w:t>lỏng, xảy ra sự hâm nóng, bốc hơi, phân hủy. Còn với chất khí là hâm nóng và có thể phân hủy.</w:t>
      </w:r>
    </w:p>
    <w:p w:rsidR="0049499A" w:rsidRPr="00B34ECF" w:rsidRDefault="0049499A" w:rsidP="0049499A">
      <w:pPr>
        <w:numPr>
          <w:ilvl w:val="0"/>
          <w:numId w:val="4"/>
        </w:numPr>
        <w:spacing w:before="60" w:after="60"/>
        <w:jc w:val="both"/>
        <w:rPr>
          <w:b/>
          <w:sz w:val="26"/>
          <w:szCs w:val="28"/>
        </w:rPr>
      </w:pPr>
      <w:r w:rsidRPr="00B34ECF">
        <w:rPr>
          <w:b/>
          <w:color w:val="0000FF"/>
          <w:sz w:val="26"/>
          <w:szCs w:val="28"/>
        </w:rPr>
        <w:t>NHỮNG NGUYÊN NHÂN GÂY CHÁY NỔ TRỰC TIẾP</w:t>
      </w:r>
    </w:p>
    <w:p w:rsidR="0049499A" w:rsidRDefault="0049499A" w:rsidP="0049499A">
      <w:pPr>
        <w:tabs>
          <w:tab w:val="center" w:pos="-3060"/>
        </w:tabs>
        <w:ind w:firstLine="720"/>
        <w:jc w:val="both"/>
        <w:rPr>
          <w:sz w:val="26"/>
          <w:szCs w:val="26"/>
        </w:rPr>
      </w:pPr>
      <w:r>
        <w:rPr>
          <w:sz w:val="26"/>
          <w:szCs w:val="26"/>
        </w:rPr>
        <w:t>Nguồn nhiệt gây cháy trong thực tế cũng rất phong phú</w:t>
      </w:r>
    </w:p>
    <w:p w:rsidR="0049499A" w:rsidRDefault="0049499A" w:rsidP="0049499A">
      <w:pPr>
        <w:numPr>
          <w:ilvl w:val="0"/>
          <w:numId w:val="6"/>
        </w:numPr>
        <w:spacing w:before="60" w:after="60"/>
        <w:jc w:val="both"/>
        <w:rPr>
          <w:sz w:val="26"/>
          <w:szCs w:val="26"/>
        </w:rPr>
      </w:pPr>
      <w:r w:rsidRPr="00F517B6">
        <w:rPr>
          <w:b/>
          <w:sz w:val="26"/>
          <w:szCs w:val="26"/>
        </w:rPr>
        <w:t>Cháy do tĩnh điện:</w:t>
      </w:r>
      <w:r>
        <w:rPr>
          <w:sz w:val="26"/>
          <w:szCs w:val="26"/>
        </w:rPr>
        <w:t xml:space="preserve"> tĩnh điện sinh ra do ma sát giữa các vật thể, hiện tượng này rất hay gặp khi bơm rót (tháo, nạp) các chất lỏng như xăng, dầu… Hiện tượng tĩnh điện tạo ra một lớp điện tích kép trái dấu. Khi điện áp giữa các lớp điện tích đạt tới một giá trị nhất định sẽ phát sinh tia lửa điện và gây cháy.</w:t>
      </w:r>
    </w:p>
    <w:p w:rsidR="0049499A" w:rsidRDefault="0049499A" w:rsidP="0049499A">
      <w:pPr>
        <w:numPr>
          <w:ilvl w:val="0"/>
          <w:numId w:val="6"/>
        </w:numPr>
        <w:spacing w:before="60" w:after="60"/>
        <w:jc w:val="both"/>
        <w:rPr>
          <w:sz w:val="26"/>
          <w:szCs w:val="26"/>
        </w:rPr>
      </w:pPr>
      <w:r w:rsidRPr="00F517B6">
        <w:rPr>
          <w:b/>
          <w:sz w:val="26"/>
          <w:szCs w:val="26"/>
        </w:rPr>
        <w:t xml:space="preserve">Cháy do </w:t>
      </w:r>
      <w:r>
        <w:rPr>
          <w:b/>
          <w:sz w:val="26"/>
          <w:szCs w:val="26"/>
        </w:rPr>
        <w:t>s</w:t>
      </w:r>
      <w:r w:rsidRPr="00F517B6">
        <w:rPr>
          <w:b/>
          <w:sz w:val="26"/>
          <w:szCs w:val="26"/>
        </w:rPr>
        <w:t>ét</w:t>
      </w:r>
      <w:r>
        <w:rPr>
          <w:b/>
          <w:sz w:val="26"/>
          <w:szCs w:val="26"/>
        </w:rPr>
        <w:t xml:space="preserve">. </w:t>
      </w:r>
      <w:r w:rsidRPr="00F517B6">
        <w:rPr>
          <w:sz w:val="26"/>
          <w:szCs w:val="26"/>
        </w:rPr>
        <w:t xml:space="preserve">Sét </w:t>
      </w:r>
      <w:r>
        <w:rPr>
          <w:sz w:val="26"/>
          <w:szCs w:val="26"/>
        </w:rPr>
        <w:t>là hiện tượng phóng điện giữa các đám mây có điện tích trái dấu hoặc giữa đám mây và mặt đất. Điện áp giữa đám mây và mặt đất có thể đạt hàng triệu hay hàng trăm triệu vôn. Nhiệt độ do sét đánh rất cao, hàng chục nghìn độ, vượt quá xa nhiệt độ tự bắt cháy của các chất cháy được.</w:t>
      </w:r>
    </w:p>
    <w:p w:rsidR="0049499A" w:rsidRDefault="0049499A" w:rsidP="0049499A">
      <w:pPr>
        <w:numPr>
          <w:ilvl w:val="0"/>
          <w:numId w:val="6"/>
        </w:numPr>
        <w:spacing w:before="60" w:after="60"/>
        <w:jc w:val="both"/>
        <w:rPr>
          <w:sz w:val="26"/>
          <w:szCs w:val="26"/>
        </w:rPr>
      </w:pPr>
      <w:r w:rsidRPr="00F517B6">
        <w:rPr>
          <w:b/>
          <w:sz w:val="26"/>
          <w:szCs w:val="26"/>
        </w:rPr>
        <w:t xml:space="preserve">Cháy do </w:t>
      </w:r>
      <w:r>
        <w:rPr>
          <w:b/>
          <w:sz w:val="26"/>
          <w:szCs w:val="26"/>
        </w:rPr>
        <w:t xml:space="preserve">điện </w:t>
      </w:r>
      <w:r>
        <w:rPr>
          <w:sz w:val="26"/>
          <w:szCs w:val="26"/>
        </w:rPr>
        <w:t>Nguồn nhiệt gây cháy cũng có thể sinh ra do hồ quang điện, do chập mạch điện, do đóng cầu dao điện. Năng lượng giải phóng ra của các trường hợp trên thường đủ để gây cháy nhiều hỗn hợp. Tia lửa điện là nguồn nhiệt gây cháy khá phổ biến trong mọi lĩnh vực sử dụng điện. Tia lửa có thể sinh ra do ma sát và va đập giữa các vật rắn. (ví dụ trong các băng truyền, băng tải, như ma sát giữa băng và tay ngang, giữa băng và khung băng, kẹt băng v.v…)</w:t>
      </w:r>
    </w:p>
    <w:p w:rsidR="0049499A" w:rsidRDefault="0049499A" w:rsidP="0049499A">
      <w:pPr>
        <w:numPr>
          <w:ilvl w:val="0"/>
          <w:numId w:val="6"/>
        </w:numPr>
        <w:spacing w:before="60" w:after="60"/>
        <w:jc w:val="both"/>
        <w:rPr>
          <w:sz w:val="26"/>
          <w:szCs w:val="26"/>
        </w:rPr>
      </w:pPr>
      <w:r w:rsidRPr="00F517B6">
        <w:rPr>
          <w:b/>
          <w:sz w:val="26"/>
          <w:szCs w:val="26"/>
        </w:rPr>
        <w:t xml:space="preserve">Cháy do </w:t>
      </w:r>
      <w:r>
        <w:rPr>
          <w:b/>
          <w:sz w:val="26"/>
          <w:szCs w:val="26"/>
        </w:rPr>
        <w:t xml:space="preserve">thiết bị nhiệt </w:t>
      </w:r>
      <w:r>
        <w:rPr>
          <w:sz w:val="26"/>
          <w:szCs w:val="26"/>
        </w:rPr>
        <w:t>Trong công nghiệp hay dùng các thiết bị nhiệt có nhiệt độ cao, đó là các nguồn nhiệt gây cháy thường xuyên như lò đốt, lò nung, các thiết bị phản ứng làm việc ở áp suất cao, nhiệt độ cao. Các thiết bị này thường sử dụng các nguyên liệu và các chất cháy như than, sản phẩm dầu mỏ, các loại khí cháy tự nhiên và nhân tạo, sản phẩm của nhiều quá trình sản xuất cũng là các chất cháy dạng khí hay dạng lỏng. Do đó nếu thiết bị hở mà không phát hiện và xử lý kịp thời cũng là nguyên nhân gây cháy, nổ nguy hiểm.</w:t>
      </w:r>
    </w:p>
    <w:p w:rsidR="0049499A" w:rsidRDefault="0049499A" w:rsidP="00177F8D">
      <w:pPr>
        <w:numPr>
          <w:ilvl w:val="0"/>
          <w:numId w:val="6"/>
        </w:numPr>
        <w:ind w:left="288" w:hanging="288"/>
        <w:jc w:val="both"/>
        <w:rPr>
          <w:sz w:val="26"/>
          <w:szCs w:val="26"/>
        </w:rPr>
      </w:pPr>
      <w:r w:rsidRPr="00F517B6">
        <w:rPr>
          <w:b/>
          <w:sz w:val="26"/>
          <w:szCs w:val="26"/>
        </w:rPr>
        <w:lastRenderedPageBreak/>
        <w:t>Cháy do</w:t>
      </w:r>
      <w:r>
        <w:rPr>
          <w:b/>
          <w:sz w:val="26"/>
          <w:szCs w:val="26"/>
        </w:rPr>
        <w:t xml:space="preserve"> sử dụng than, bụi trong sản xuất: </w:t>
      </w:r>
      <w:r>
        <w:rPr>
          <w:sz w:val="26"/>
          <w:szCs w:val="26"/>
        </w:rPr>
        <w:t>Khi sử dụng than bụi trong sản xuất</w:t>
      </w:r>
      <w:r w:rsidR="00177F8D">
        <w:rPr>
          <w:sz w:val="26"/>
          <w:szCs w:val="26"/>
        </w:rPr>
        <w:t>,</w:t>
      </w:r>
      <w:r>
        <w:rPr>
          <w:sz w:val="26"/>
          <w:szCs w:val="26"/>
        </w:rPr>
        <w:t xml:space="preserve"> dùng không khí vận chuyển bụi vào lò thì nồng độ bụi trong hỗn hợp không khí và bụi, nhiệt độ và độ ẩm của bụi, tốc độ vận chuyển bụi trong đường ống không hợp lý cũng gây nổ bụi</w:t>
      </w:r>
    </w:p>
    <w:p w:rsidR="0049499A" w:rsidRDefault="0049499A" w:rsidP="00177F8D">
      <w:pPr>
        <w:numPr>
          <w:ilvl w:val="0"/>
          <w:numId w:val="6"/>
        </w:numPr>
        <w:ind w:left="288" w:hanging="288"/>
        <w:jc w:val="both"/>
        <w:rPr>
          <w:sz w:val="26"/>
          <w:szCs w:val="26"/>
        </w:rPr>
      </w:pPr>
      <w:r w:rsidRPr="00994F41">
        <w:rPr>
          <w:b/>
          <w:sz w:val="26"/>
          <w:szCs w:val="26"/>
        </w:rPr>
        <w:t>Cháy, nổ do độ bền của thiết bị không đảm bảo</w:t>
      </w:r>
      <w:r>
        <w:rPr>
          <w:sz w:val="26"/>
          <w:szCs w:val="26"/>
        </w:rPr>
        <w:t xml:space="preserve"> chẳng hạn để bình khí nén gần các thiết bị phát nhiệt hoặc các thiết bị phản ứng trong công nghiệp do tăng áp suất đột ngột ngoài ý muốn</w:t>
      </w:r>
    </w:p>
    <w:p w:rsidR="0049499A" w:rsidRDefault="0049499A" w:rsidP="00177F8D">
      <w:pPr>
        <w:numPr>
          <w:ilvl w:val="0"/>
          <w:numId w:val="6"/>
        </w:numPr>
        <w:ind w:left="288" w:hanging="288"/>
        <w:jc w:val="both"/>
        <w:rPr>
          <w:sz w:val="26"/>
          <w:szCs w:val="26"/>
        </w:rPr>
      </w:pPr>
      <w:r w:rsidRPr="00185FBD">
        <w:rPr>
          <w:b/>
          <w:sz w:val="26"/>
          <w:szCs w:val="26"/>
        </w:rPr>
        <w:t>Cháy, nổ do các ống dẫn khí, bể chứa xăng thoátra</w:t>
      </w:r>
      <w:r>
        <w:rPr>
          <w:sz w:val="26"/>
          <w:szCs w:val="26"/>
        </w:rPr>
        <w:t>: các ống dẫn khí, chất lỏng dễ bay hơi và dễ cháy nếu bị hở vì một nguyên nhân nào đó sẽ tạo với không khí một hỗn hợp cháy, nổ. Các bể chứa khí cháy trong công nghiệp do bị ăn mòn và thủng, khí cháy thoát ra ngoài tạo hỗn hợp nổ. Tại kho chứa xăng, nồng độ xăng dầu trong không khí nếu lớn hơn giới hạn nổ dưới cũng gây cháy nổ. Trong các bể chứa xăng dầu trên bề mặt chất lỏng bao giờ cũng là hỗn hợp hơi xăng, dầu và không khí dễ gây cháy, nổ. Khi cần sửa chữa các bể chứa khí hay chứa xăng dầu, mặc dù đã tháo hết khí và xăng dầu ra ngoài nhưng trong bể vẫn còn hỗn hợp giữa chất cháy và không khí cũng dễ gây cháy nổ. Môi trường khí quyển trong khai thác than hầm lò luôn có bụi than và các chất khí cháy như mêtan, oxyt cacbon, đó là các hỗn hợp nổ trong không khí. Các thiết bị chữa chất cháy dạng khí và dạng lỏng (bình khí nén, bình chứa khí hoá lỏng, bể chứa xăng dầu, các đường ống…) nếu trước khi sửa chữa không được làm sạch bằng hơi nước, nước hoặc khí trơ cũng dễ gây cháy nổ.</w:t>
      </w:r>
    </w:p>
    <w:p w:rsidR="0049499A" w:rsidRDefault="0049499A" w:rsidP="00177F8D">
      <w:pPr>
        <w:numPr>
          <w:ilvl w:val="0"/>
          <w:numId w:val="6"/>
        </w:numPr>
        <w:ind w:left="288" w:hanging="288"/>
        <w:jc w:val="both"/>
        <w:rPr>
          <w:sz w:val="26"/>
          <w:szCs w:val="26"/>
        </w:rPr>
      </w:pPr>
      <w:r>
        <w:rPr>
          <w:sz w:val="26"/>
          <w:szCs w:val="26"/>
        </w:rPr>
        <w:t>Cháy, nổ cũng có thể xảy ra do người sản xuất thao tác không đúng quy trình, bảo quản các chất oxy hóa mạnh trong cùng một nơi như clorat kali với bột than gỗ, bột lưu huỳnh, axit nitric đậm đặc với các hợp chất amin…</w:t>
      </w:r>
    </w:p>
    <w:p w:rsidR="003E5820" w:rsidRPr="007367B1" w:rsidRDefault="003E5820" w:rsidP="003E5820">
      <w:pPr>
        <w:numPr>
          <w:ilvl w:val="0"/>
          <w:numId w:val="4"/>
        </w:numPr>
        <w:spacing w:before="60" w:after="60"/>
        <w:jc w:val="both"/>
        <w:rPr>
          <w:b/>
          <w:color w:val="0000FF"/>
          <w:sz w:val="26"/>
        </w:rPr>
      </w:pPr>
      <w:r w:rsidRPr="007367B1">
        <w:rPr>
          <w:b/>
          <w:color w:val="0000FF"/>
          <w:sz w:val="26"/>
        </w:rPr>
        <w:t xml:space="preserve">CÁC BIỆN PHÁP CHUNG PCCN TRONG CÔNG NGHIỆP </w:t>
      </w:r>
    </w:p>
    <w:p w:rsidR="003E5820" w:rsidRDefault="003E5820" w:rsidP="00177F8D">
      <w:pPr>
        <w:numPr>
          <w:ilvl w:val="0"/>
          <w:numId w:val="17"/>
        </w:numPr>
        <w:jc w:val="both"/>
        <w:rPr>
          <w:sz w:val="26"/>
        </w:rPr>
      </w:pPr>
      <w:r>
        <w:rPr>
          <w:sz w:val="26"/>
        </w:rPr>
        <w:t>Chấp hành nghiêm chỉnh các nội quy an toàn PCCC đã được quy định, thường xuyên làm tốt công tác kiểm tra, đề phòng các nguyên nhân cháy nổ.</w:t>
      </w:r>
    </w:p>
    <w:p w:rsidR="003E5820" w:rsidRDefault="003E5820" w:rsidP="00177F8D">
      <w:pPr>
        <w:numPr>
          <w:ilvl w:val="0"/>
          <w:numId w:val="17"/>
        </w:numPr>
        <w:jc w:val="both"/>
        <w:rPr>
          <w:sz w:val="26"/>
        </w:rPr>
      </w:pPr>
      <w:r>
        <w:rPr>
          <w:sz w:val="26"/>
        </w:rPr>
        <w:t>Cơ khí hóa, tự động hóa, liên tục hóa các quá trình sản xuất có tính chất nguy hiểm, nếu cần thiết để đảm bảo an toàn.</w:t>
      </w:r>
    </w:p>
    <w:p w:rsidR="003E5820" w:rsidRDefault="003E5820" w:rsidP="00177F8D">
      <w:pPr>
        <w:numPr>
          <w:ilvl w:val="0"/>
          <w:numId w:val="17"/>
        </w:numPr>
        <w:jc w:val="both"/>
        <w:rPr>
          <w:sz w:val="26"/>
        </w:rPr>
      </w:pPr>
      <w:r>
        <w:rPr>
          <w:sz w:val="26"/>
        </w:rPr>
        <w:t>Dùng các dung môi khó bay hơi, khó cháy, các chất ức chế, chống nổ</w:t>
      </w:r>
    </w:p>
    <w:p w:rsidR="003E5820" w:rsidRDefault="003E5820" w:rsidP="00177F8D">
      <w:pPr>
        <w:numPr>
          <w:ilvl w:val="0"/>
          <w:numId w:val="17"/>
        </w:numPr>
        <w:jc w:val="both"/>
        <w:rPr>
          <w:sz w:val="26"/>
        </w:rPr>
      </w:pPr>
      <w:r>
        <w:rPr>
          <w:sz w:val="26"/>
        </w:rPr>
        <w:t>Cách ly hoặc đặt các thiết bị dễ cháy nổ ra xa các thiết bị khác</w:t>
      </w:r>
    </w:p>
    <w:p w:rsidR="003E5820" w:rsidRDefault="003E5820" w:rsidP="00177F8D">
      <w:pPr>
        <w:numPr>
          <w:ilvl w:val="0"/>
          <w:numId w:val="17"/>
        </w:numPr>
        <w:jc w:val="both"/>
        <w:rPr>
          <w:sz w:val="26"/>
        </w:rPr>
      </w:pPr>
      <w:r>
        <w:rPr>
          <w:sz w:val="26"/>
        </w:rPr>
        <w:t>Thiết bị phải đảm bảo kín để hạn chế thoát hơi, khí cháy ra khu vực sản xuất</w:t>
      </w:r>
    </w:p>
    <w:p w:rsidR="003E5820" w:rsidRDefault="003E5820" w:rsidP="00177F8D">
      <w:pPr>
        <w:numPr>
          <w:ilvl w:val="0"/>
          <w:numId w:val="17"/>
        </w:numPr>
        <w:jc w:val="both"/>
        <w:rPr>
          <w:sz w:val="26"/>
        </w:rPr>
      </w:pPr>
      <w:r>
        <w:rPr>
          <w:sz w:val="26"/>
        </w:rPr>
        <w:t>Loại trừ mọi khả năng phát sinh ra mồi lửa tại những chỗ sản xuất có liên quan đến các chất dễ cháy nổ.</w:t>
      </w:r>
    </w:p>
    <w:p w:rsidR="003E5820" w:rsidRPr="007367B1" w:rsidRDefault="003E5820" w:rsidP="00177F8D">
      <w:pPr>
        <w:numPr>
          <w:ilvl w:val="0"/>
          <w:numId w:val="4"/>
        </w:numPr>
        <w:jc w:val="both"/>
        <w:rPr>
          <w:b/>
          <w:color w:val="0000FF"/>
          <w:sz w:val="26"/>
        </w:rPr>
      </w:pPr>
      <w:r w:rsidRPr="007367B1">
        <w:rPr>
          <w:b/>
          <w:color w:val="0000FF"/>
          <w:sz w:val="26"/>
        </w:rPr>
        <w:t>CÁC BIỆN PHÁP HẠN CHẾ CHÁY NỔ LAN RỘNG</w:t>
      </w:r>
    </w:p>
    <w:p w:rsidR="003E5820" w:rsidRDefault="003E5820" w:rsidP="00177F8D">
      <w:pPr>
        <w:numPr>
          <w:ilvl w:val="0"/>
          <w:numId w:val="18"/>
        </w:numPr>
        <w:jc w:val="both"/>
        <w:rPr>
          <w:sz w:val="26"/>
        </w:rPr>
      </w:pPr>
      <w:r>
        <w:rPr>
          <w:sz w:val="26"/>
        </w:rPr>
        <w:t>Trên các đường ống dẫn chất lỏng đặt các van ngược, tấm lưới lọc và van thủy lực,…</w:t>
      </w:r>
    </w:p>
    <w:p w:rsidR="003E5820" w:rsidRDefault="003E5820" w:rsidP="00177F8D">
      <w:pPr>
        <w:numPr>
          <w:ilvl w:val="0"/>
          <w:numId w:val="18"/>
        </w:numPr>
        <w:jc w:val="both"/>
        <w:rPr>
          <w:sz w:val="26"/>
        </w:rPr>
      </w:pPr>
      <w:r>
        <w:rPr>
          <w:sz w:val="26"/>
        </w:rPr>
        <w:t>Đặt tường ngăn cháy hay vùng ngăn cháy, màng nước chặn lửa, cửa chống cháy, tường hoặc trần chịu nhiệt ở những khu vực có nguy cơ cháy nổ cao</w:t>
      </w:r>
    </w:p>
    <w:p w:rsidR="003E5820" w:rsidRDefault="003E5820" w:rsidP="00177F8D">
      <w:pPr>
        <w:numPr>
          <w:ilvl w:val="0"/>
          <w:numId w:val="18"/>
        </w:numPr>
        <w:jc w:val="both"/>
        <w:rPr>
          <w:sz w:val="26"/>
        </w:rPr>
      </w:pPr>
      <w:r>
        <w:rPr>
          <w:sz w:val="26"/>
        </w:rPr>
        <w:t>Trên các đường ống dẫn chất khí đặt các van thủy lực, bộ phận chặn lửa, màng chống nổ,…</w:t>
      </w:r>
    </w:p>
    <w:p w:rsidR="003E5820" w:rsidRPr="007367B1" w:rsidRDefault="003E5820" w:rsidP="00177F8D">
      <w:pPr>
        <w:numPr>
          <w:ilvl w:val="0"/>
          <w:numId w:val="4"/>
        </w:numPr>
        <w:jc w:val="both"/>
        <w:rPr>
          <w:b/>
          <w:color w:val="0000FF"/>
          <w:sz w:val="26"/>
        </w:rPr>
      </w:pPr>
      <w:r w:rsidRPr="007367B1">
        <w:rPr>
          <w:b/>
          <w:color w:val="0000FF"/>
          <w:sz w:val="26"/>
        </w:rPr>
        <w:t>CÁC BIỆN PHÁP CẤP CỨU DỰ PHÒNG</w:t>
      </w:r>
    </w:p>
    <w:p w:rsidR="003E5820" w:rsidRDefault="003E5820" w:rsidP="00177F8D">
      <w:pPr>
        <w:jc w:val="both"/>
        <w:rPr>
          <w:sz w:val="26"/>
        </w:rPr>
      </w:pPr>
      <w:r>
        <w:rPr>
          <w:sz w:val="26"/>
        </w:rPr>
        <w:tab/>
        <w:t>Khi thiết kế nhà, xưởng cần phải nghiên cứu trước các biện pháp dự phòng nhằm cấp cứu người, tài sản khi xuất hiện đám cháy. Các biện pháp này bao gồm:</w:t>
      </w:r>
    </w:p>
    <w:p w:rsidR="003E5820" w:rsidRDefault="003E5820" w:rsidP="00177F8D">
      <w:pPr>
        <w:numPr>
          <w:ilvl w:val="0"/>
          <w:numId w:val="19"/>
        </w:numPr>
        <w:jc w:val="both"/>
        <w:rPr>
          <w:sz w:val="26"/>
        </w:rPr>
      </w:pPr>
      <w:r>
        <w:rPr>
          <w:sz w:val="26"/>
        </w:rPr>
        <w:t>Thiết kế các lối thoát hiểm đầy đủ, lắp đặt các đèn báo hiệu, chỉ dẫn lối thoát. Trên lối thoát không để chướng ngại vật, hào, hố, bậc,… có thể làm ngã người</w:t>
      </w:r>
    </w:p>
    <w:p w:rsidR="003E5820" w:rsidRDefault="003E5820" w:rsidP="00177F8D">
      <w:pPr>
        <w:numPr>
          <w:ilvl w:val="0"/>
          <w:numId w:val="19"/>
        </w:numPr>
        <w:jc w:val="both"/>
        <w:rPr>
          <w:sz w:val="26"/>
        </w:rPr>
      </w:pPr>
      <w:r>
        <w:rPr>
          <w:sz w:val="26"/>
        </w:rPr>
        <w:t>Trang bị các phương tiện cấp báo, liên lạc</w:t>
      </w:r>
    </w:p>
    <w:p w:rsidR="003E5820" w:rsidRDefault="003E5820" w:rsidP="00177F8D">
      <w:pPr>
        <w:numPr>
          <w:ilvl w:val="0"/>
          <w:numId w:val="19"/>
        </w:numPr>
        <w:jc w:val="both"/>
        <w:rPr>
          <w:sz w:val="26"/>
        </w:rPr>
      </w:pPr>
      <w:r>
        <w:rPr>
          <w:sz w:val="26"/>
        </w:rPr>
        <w:t>Tổ chức đội chữa cháy tại chỗ của cơ quan, xí nghiệp nhằm kịp thời xử lý chữa cháy tại chỗ trước khi đội chữa cháy đến.</w:t>
      </w:r>
    </w:p>
    <w:p w:rsidR="0049499A" w:rsidRPr="00DA5405" w:rsidRDefault="0049499A" w:rsidP="00177F8D">
      <w:pPr>
        <w:numPr>
          <w:ilvl w:val="0"/>
          <w:numId w:val="4"/>
        </w:numPr>
        <w:jc w:val="both"/>
        <w:rPr>
          <w:b/>
          <w:bCs/>
          <w:color w:val="0000FF"/>
          <w:sz w:val="26"/>
          <w:szCs w:val="26"/>
        </w:rPr>
      </w:pPr>
      <w:r w:rsidRPr="00DA5405">
        <w:rPr>
          <w:b/>
          <w:bCs/>
          <w:color w:val="0000FF"/>
          <w:sz w:val="26"/>
          <w:szCs w:val="26"/>
        </w:rPr>
        <w:lastRenderedPageBreak/>
        <w:t>Ý NGHĨA, TÍNH CHẤT CỦA CÔNG TÁC PCCN</w:t>
      </w:r>
    </w:p>
    <w:p w:rsidR="0049499A" w:rsidRPr="00604C3D" w:rsidRDefault="0049499A" w:rsidP="00177F8D">
      <w:pPr>
        <w:numPr>
          <w:ilvl w:val="0"/>
          <w:numId w:val="8"/>
        </w:numPr>
        <w:tabs>
          <w:tab w:val="num" w:pos="540"/>
        </w:tabs>
        <w:jc w:val="both"/>
        <w:rPr>
          <w:b/>
          <w:sz w:val="26"/>
          <w:szCs w:val="26"/>
        </w:rPr>
      </w:pPr>
      <w:r w:rsidRPr="00604C3D">
        <w:rPr>
          <w:b/>
          <w:sz w:val="26"/>
          <w:szCs w:val="26"/>
        </w:rPr>
        <w:t>Ý nghĩa</w:t>
      </w:r>
    </w:p>
    <w:p w:rsidR="0049499A" w:rsidRDefault="0049499A" w:rsidP="00177F8D">
      <w:pPr>
        <w:ind w:firstLine="284"/>
        <w:jc w:val="both"/>
        <w:rPr>
          <w:sz w:val="26"/>
          <w:szCs w:val="26"/>
        </w:rPr>
      </w:pPr>
      <w:r>
        <w:rPr>
          <w:sz w:val="26"/>
          <w:szCs w:val="26"/>
        </w:rPr>
        <w:t>PCCN là công tác quan trọng nhằm đảm bảo tính mạng và tài sản của nhân dân. Chống lại các việc làm sai, vi phạm tiêu chuẩn, nội quy an toàn (gây tác hại đến kinh tế, tính mạng) và các âm mưu phá hoại của kẻ xấu.</w:t>
      </w:r>
    </w:p>
    <w:p w:rsidR="0049499A" w:rsidRPr="00604C3D" w:rsidRDefault="0049499A" w:rsidP="00177F8D">
      <w:pPr>
        <w:numPr>
          <w:ilvl w:val="0"/>
          <w:numId w:val="8"/>
        </w:numPr>
        <w:tabs>
          <w:tab w:val="num" w:pos="540"/>
        </w:tabs>
        <w:jc w:val="both"/>
        <w:rPr>
          <w:b/>
          <w:sz w:val="26"/>
          <w:szCs w:val="26"/>
        </w:rPr>
      </w:pPr>
      <w:r w:rsidRPr="00604C3D">
        <w:rPr>
          <w:b/>
          <w:sz w:val="26"/>
          <w:szCs w:val="26"/>
        </w:rPr>
        <w:t>Tính chất</w:t>
      </w:r>
    </w:p>
    <w:p w:rsidR="0049499A" w:rsidRDefault="0049499A" w:rsidP="00177F8D">
      <w:pPr>
        <w:numPr>
          <w:ilvl w:val="0"/>
          <w:numId w:val="9"/>
        </w:numPr>
        <w:ind w:left="900" w:hanging="333"/>
        <w:jc w:val="both"/>
        <w:rPr>
          <w:sz w:val="26"/>
          <w:szCs w:val="26"/>
        </w:rPr>
      </w:pPr>
      <w:r w:rsidRPr="00604C3D">
        <w:rPr>
          <w:b/>
          <w:i/>
          <w:sz w:val="26"/>
          <w:szCs w:val="26"/>
        </w:rPr>
        <w:t xml:space="preserve">Tính quần chúng: </w:t>
      </w:r>
      <w:r>
        <w:rPr>
          <w:sz w:val="26"/>
          <w:szCs w:val="26"/>
        </w:rPr>
        <w:t>Mọi người phải cùng tham gia tích cực trong công tác PCCC thì mới phòng cháy tốt và chữa cháy có hiệu quả, hạn chế được thiệt hại. Phải luôn luôn phát huy sự tự giác, quyền làm chủ của nhân dân lao động trong công tác PCCC.</w:t>
      </w:r>
    </w:p>
    <w:p w:rsidR="0049499A" w:rsidRDefault="0049499A" w:rsidP="00177F8D">
      <w:pPr>
        <w:numPr>
          <w:ilvl w:val="0"/>
          <w:numId w:val="9"/>
        </w:numPr>
        <w:ind w:left="900" w:hanging="333"/>
        <w:jc w:val="both"/>
        <w:rPr>
          <w:sz w:val="26"/>
          <w:szCs w:val="26"/>
        </w:rPr>
      </w:pPr>
      <w:r w:rsidRPr="00604C3D">
        <w:rPr>
          <w:b/>
          <w:i/>
          <w:sz w:val="26"/>
          <w:szCs w:val="26"/>
        </w:rPr>
        <w:t xml:space="preserve">Tính pháp luật: </w:t>
      </w:r>
      <w:r>
        <w:rPr>
          <w:sz w:val="26"/>
          <w:szCs w:val="26"/>
        </w:rPr>
        <w:t>Pháp lệnh đã quy định rõ nghĩa vụ, trách nhiệm của mỗi công dân, các cấp, các ngành – quy ước những điều phải làm, những điều ngăn cấm (nhằm loại trừ) mà mọi người, mọi tổ chức bắt buộc phải thi hành, nhằm loại trừ các nguyên nhân và điều kiện gây cháy, nổ và đề ra các biện pháp cứu chữa kịp thời có hiệu quả.</w:t>
      </w:r>
    </w:p>
    <w:p w:rsidR="0049499A" w:rsidRDefault="0049499A" w:rsidP="00177F8D">
      <w:pPr>
        <w:numPr>
          <w:ilvl w:val="0"/>
          <w:numId w:val="9"/>
        </w:numPr>
        <w:ind w:left="900" w:hanging="333"/>
        <w:jc w:val="both"/>
        <w:rPr>
          <w:sz w:val="26"/>
          <w:szCs w:val="26"/>
        </w:rPr>
      </w:pPr>
      <w:r w:rsidRPr="00604C3D">
        <w:rPr>
          <w:b/>
          <w:i/>
          <w:sz w:val="26"/>
          <w:szCs w:val="26"/>
        </w:rPr>
        <w:t>Tính khoa học kỹ thuật:</w:t>
      </w:r>
      <w:r>
        <w:rPr>
          <w:sz w:val="26"/>
          <w:szCs w:val="26"/>
        </w:rPr>
        <w:t xml:space="preserve"> Phải nắm vững kiến thức KHKT và áp dụng các thành tựu KHKT mới vào công tác PCCC thì mới tổ chức việc phòng cháy và cứu chữa kịp thời có hiệu quả.</w:t>
      </w:r>
    </w:p>
    <w:p w:rsidR="0049499A" w:rsidRDefault="0049499A" w:rsidP="00177F8D">
      <w:pPr>
        <w:numPr>
          <w:ilvl w:val="0"/>
          <w:numId w:val="9"/>
        </w:numPr>
        <w:ind w:left="900" w:hanging="333"/>
        <w:jc w:val="both"/>
        <w:rPr>
          <w:sz w:val="26"/>
          <w:szCs w:val="26"/>
        </w:rPr>
      </w:pPr>
      <w:r w:rsidRPr="00604C3D">
        <w:rPr>
          <w:b/>
          <w:i/>
          <w:sz w:val="26"/>
          <w:szCs w:val="26"/>
        </w:rPr>
        <w:t>Tính chiến đấu:</w:t>
      </w:r>
      <w:r>
        <w:rPr>
          <w:sz w:val="26"/>
          <w:szCs w:val="26"/>
        </w:rPr>
        <w:t xml:space="preserve"> Xảy ra bất ngờ, lan rộng nhanh chóng vì thế đòi hỏi phải luôn sẵn sàng chiến đấu, nắm chắc tình hình, áp dụng chiến thuật thích hợp, có tấn công, có bảo vệ, có bao vây và chia cắt, hợp đồng giữa các lực lượng thì mới giành được hiệu quả cứu chữa cao nhất, công tác này đòi hỏi một tinh thần dũng cảm, dám hy sinh và tổ chức kỷ luật cao.</w:t>
      </w:r>
    </w:p>
    <w:p w:rsidR="0049499A" w:rsidRDefault="0049499A" w:rsidP="00177F8D">
      <w:pPr>
        <w:ind w:left="900" w:hanging="333"/>
        <w:jc w:val="both"/>
        <w:rPr>
          <w:sz w:val="26"/>
          <w:szCs w:val="26"/>
        </w:rPr>
      </w:pPr>
    </w:p>
    <w:p w:rsidR="0049499A" w:rsidRDefault="0049499A" w:rsidP="0049499A">
      <w:pPr>
        <w:jc w:val="both"/>
        <w:rPr>
          <w:sz w:val="26"/>
          <w:szCs w:val="26"/>
        </w:rPr>
      </w:pPr>
    </w:p>
    <w:p w:rsidR="0049499A" w:rsidRDefault="00177F8D" w:rsidP="00177F8D">
      <w:pPr>
        <w:jc w:val="center"/>
        <w:rPr>
          <w:sz w:val="26"/>
          <w:szCs w:val="26"/>
        </w:rPr>
      </w:pPr>
      <w:r w:rsidRPr="0024128E">
        <w:rPr>
          <w:b/>
          <w:noProof/>
        </w:rPr>
        <w:drawing>
          <wp:inline distT="0" distB="0" distL="0" distR="0">
            <wp:extent cx="1095375" cy="1109601"/>
            <wp:effectExtent l="0" t="0" r="0" b="0"/>
            <wp:docPr id="21" name="Picture 21"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
                    <pic:cNvPicPr>
                      <a:picLocks noChangeAspect="1" noChangeArrowheads="1"/>
                    </pic:cNvPicPr>
                  </pic:nvPicPr>
                  <pic:blipFill>
                    <a:blip r:embed="rId7" cstate="print">
                      <a:lum bright="1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109" b="4932"/>
                    <a:stretch>
                      <a:fillRect/>
                    </a:stretch>
                  </pic:blipFill>
                  <pic:spPr bwMode="auto">
                    <a:xfrm>
                      <a:off x="0" y="0"/>
                      <a:ext cx="1095375" cy="1109601"/>
                    </a:xfrm>
                    <a:prstGeom prst="rect">
                      <a:avLst/>
                    </a:prstGeom>
                    <a:noFill/>
                    <a:ln>
                      <a:noFill/>
                    </a:ln>
                  </pic:spPr>
                </pic:pic>
              </a:graphicData>
            </a:graphic>
          </wp:inline>
        </w:drawing>
      </w:r>
    </w:p>
    <w:p w:rsidR="00177F8D" w:rsidRDefault="00177F8D" w:rsidP="00177F8D">
      <w:pPr>
        <w:jc w:val="center"/>
        <w:rPr>
          <w:sz w:val="26"/>
          <w:szCs w:val="26"/>
        </w:rPr>
      </w:pPr>
    </w:p>
    <w:p w:rsidR="0049499A" w:rsidRDefault="0049499A" w:rsidP="0049499A">
      <w:pPr>
        <w:jc w:val="both"/>
        <w:rPr>
          <w:sz w:val="26"/>
          <w:szCs w:val="26"/>
        </w:rPr>
      </w:pPr>
    </w:p>
    <w:p w:rsidR="0049499A" w:rsidRDefault="0049499A" w:rsidP="0049499A">
      <w:pPr>
        <w:jc w:val="both"/>
        <w:rPr>
          <w:sz w:val="26"/>
          <w:szCs w:val="26"/>
        </w:rPr>
      </w:pPr>
    </w:p>
    <w:p w:rsidR="0049499A" w:rsidRDefault="0049499A" w:rsidP="0049499A">
      <w:pPr>
        <w:jc w:val="both"/>
        <w:rPr>
          <w:sz w:val="26"/>
          <w:szCs w:val="26"/>
        </w:rPr>
      </w:pPr>
    </w:p>
    <w:p w:rsidR="0049499A" w:rsidRPr="00177F8D" w:rsidRDefault="0049499A" w:rsidP="0049499A">
      <w:pPr>
        <w:jc w:val="center"/>
        <w:rPr>
          <w:b/>
          <w:sz w:val="32"/>
          <w:szCs w:val="32"/>
        </w:rPr>
      </w:pPr>
      <w:r w:rsidRPr="00177F8D">
        <w:rPr>
          <w:b/>
          <w:sz w:val="32"/>
          <w:szCs w:val="32"/>
        </w:rPr>
        <w:t>CÂU HỎI HƯỚNG DẪN ÔN TẬP</w:t>
      </w:r>
    </w:p>
    <w:p w:rsidR="0049499A" w:rsidRPr="00F04B56" w:rsidRDefault="0049499A" w:rsidP="0049499A">
      <w:pPr>
        <w:tabs>
          <w:tab w:val="left" w:pos="1080"/>
        </w:tabs>
        <w:jc w:val="center"/>
        <w:rPr>
          <w:b/>
          <w:color w:val="FF0000"/>
        </w:rPr>
      </w:pPr>
    </w:p>
    <w:p w:rsidR="0049499A" w:rsidRPr="00432926" w:rsidRDefault="0049499A" w:rsidP="00CC3325">
      <w:pPr>
        <w:numPr>
          <w:ilvl w:val="0"/>
          <w:numId w:val="3"/>
        </w:numPr>
        <w:tabs>
          <w:tab w:val="left" w:pos="1260"/>
        </w:tabs>
        <w:spacing w:line="276" w:lineRule="auto"/>
        <w:ind w:firstLine="180"/>
        <w:rPr>
          <w:sz w:val="26"/>
          <w:szCs w:val="26"/>
        </w:rPr>
      </w:pPr>
      <w:r w:rsidRPr="00432926">
        <w:rPr>
          <w:sz w:val="26"/>
          <w:szCs w:val="26"/>
        </w:rPr>
        <w:t>Nêu các khái niệm về cháy, nổ. Từ đó đưa ra các phương pháp chữa cháy</w:t>
      </w:r>
    </w:p>
    <w:p w:rsidR="0049499A" w:rsidRPr="00432926" w:rsidRDefault="0049499A" w:rsidP="00CC3325">
      <w:pPr>
        <w:numPr>
          <w:ilvl w:val="0"/>
          <w:numId w:val="3"/>
        </w:numPr>
        <w:tabs>
          <w:tab w:val="clear" w:pos="720"/>
          <w:tab w:val="num" w:pos="1260"/>
        </w:tabs>
        <w:spacing w:line="276" w:lineRule="auto"/>
        <w:ind w:left="1260"/>
        <w:rPr>
          <w:sz w:val="26"/>
          <w:szCs w:val="26"/>
        </w:rPr>
      </w:pPr>
      <w:r w:rsidRPr="00432926">
        <w:rPr>
          <w:sz w:val="26"/>
          <w:szCs w:val="26"/>
        </w:rPr>
        <w:t>Xác định các điều kiện cần thiết trong quá trình cháy nổ</w:t>
      </w:r>
    </w:p>
    <w:p w:rsidR="0049499A" w:rsidRPr="00432926" w:rsidRDefault="0049499A" w:rsidP="00CC3325">
      <w:pPr>
        <w:numPr>
          <w:ilvl w:val="0"/>
          <w:numId w:val="3"/>
        </w:numPr>
        <w:tabs>
          <w:tab w:val="clear" w:pos="720"/>
          <w:tab w:val="num" w:pos="1260"/>
        </w:tabs>
        <w:spacing w:line="276" w:lineRule="auto"/>
        <w:ind w:left="1260"/>
        <w:rPr>
          <w:sz w:val="26"/>
          <w:szCs w:val="26"/>
        </w:rPr>
      </w:pPr>
      <w:r w:rsidRPr="00432926">
        <w:rPr>
          <w:sz w:val="26"/>
          <w:szCs w:val="26"/>
        </w:rPr>
        <w:t xml:space="preserve">Công tác phòng chống cháy, nổ có những tính chất nào? </w:t>
      </w:r>
    </w:p>
    <w:p w:rsidR="0049499A" w:rsidRPr="00432926" w:rsidRDefault="0049499A" w:rsidP="00CC3325">
      <w:pPr>
        <w:numPr>
          <w:ilvl w:val="0"/>
          <w:numId w:val="3"/>
        </w:numPr>
        <w:tabs>
          <w:tab w:val="clear" w:pos="720"/>
          <w:tab w:val="num" w:pos="1260"/>
        </w:tabs>
        <w:spacing w:line="276" w:lineRule="auto"/>
        <w:ind w:left="1260"/>
        <w:rPr>
          <w:sz w:val="26"/>
          <w:szCs w:val="26"/>
        </w:rPr>
      </w:pPr>
      <w:r w:rsidRPr="00432926">
        <w:rPr>
          <w:sz w:val="26"/>
          <w:szCs w:val="26"/>
        </w:rPr>
        <w:t>Phân tích các nguyên nhân gây ra cháy, nổ trực tiếp trong công nghiệp</w:t>
      </w:r>
    </w:p>
    <w:p w:rsidR="0049499A" w:rsidRPr="00432926" w:rsidRDefault="0049499A" w:rsidP="00CC3325">
      <w:pPr>
        <w:numPr>
          <w:ilvl w:val="0"/>
          <w:numId w:val="3"/>
        </w:numPr>
        <w:tabs>
          <w:tab w:val="clear" w:pos="720"/>
          <w:tab w:val="num" w:pos="1260"/>
        </w:tabs>
        <w:spacing w:line="276" w:lineRule="auto"/>
        <w:ind w:left="1260"/>
        <w:rPr>
          <w:sz w:val="26"/>
          <w:szCs w:val="26"/>
        </w:rPr>
      </w:pPr>
      <w:r w:rsidRPr="00432926">
        <w:rPr>
          <w:sz w:val="26"/>
          <w:szCs w:val="26"/>
        </w:rPr>
        <w:t>Trình bày các biện pháp phòng chống cháy nổ, hạn chế cháy nổ lan rộng và cấp cứu dự phòng.</w:t>
      </w:r>
    </w:p>
    <w:p w:rsidR="0049499A" w:rsidRPr="00F04B56" w:rsidRDefault="0049499A" w:rsidP="0049499A">
      <w:pPr>
        <w:jc w:val="both"/>
        <w:rPr>
          <w:color w:val="FF0000"/>
          <w:sz w:val="26"/>
          <w:szCs w:val="26"/>
        </w:rPr>
      </w:pPr>
    </w:p>
    <w:p w:rsidR="0049499A" w:rsidRDefault="0049499A" w:rsidP="0049499A">
      <w:pPr>
        <w:jc w:val="both"/>
        <w:rPr>
          <w:sz w:val="26"/>
          <w:szCs w:val="26"/>
        </w:rPr>
      </w:pPr>
    </w:p>
    <w:p w:rsidR="0049499A" w:rsidRDefault="0049499A" w:rsidP="0049499A">
      <w:pPr>
        <w:jc w:val="both"/>
        <w:rPr>
          <w:sz w:val="26"/>
          <w:szCs w:val="26"/>
        </w:rPr>
      </w:pPr>
    </w:p>
    <w:p w:rsidR="0049499A" w:rsidRDefault="0049499A" w:rsidP="0049499A">
      <w:pPr>
        <w:jc w:val="both"/>
        <w:rPr>
          <w:sz w:val="26"/>
          <w:szCs w:val="26"/>
        </w:rPr>
      </w:pPr>
    </w:p>
    <w:p w:rsidR="0049499A" w:rsidRPr="00174DBA" w:rsidRDefault="0049499A" w:rsidP="00EF6CC7">
      <w:pPr>
        <w:ind w:left="720" w:hanging="90"/>
        <w:jc w:val="both"/>
        <w:rPr>
          <w:b/>
          <w:bCs/>
          <w:color w:val="C00000"/>
          <w:sz w:val="36"/>
          <w:szCs w:val="36"/>
        </w:rPr>
      </w:pPr>
      <w:r w:rsidRPr="00EF6CC7">
        <w:rPr>
          <w:b/>
          <w:bCs/>
          <w:color w:val="C00000"/>
          <w:sz w:val="32"/>
          <w:szCs w:val="32"/>
        </w:rPr>
        <w:lastRenderedPageBreak/>
        <w:t>BÀI</w:t>
      </w:r>
      <w:r w:rsidR="00EF6CC7" w:rsidRPr="00EF6CC7">
        <w:rPr>
          <w:b/>
          <w:bCs/>
          <w:color w:val="C00000"/>
          <w:sz w:val="32"/>
          <w:szCs w:val="32"/>
        </w:rPr>
        <w:t>10</w:t>
      </w:r>
      <w:r w:rsidRPr="00174DBA">
        <w:rPr>
          <w:b/>
          <w:bCs/>
          <w:color w:val="C00000"/>
          <w:sz w:val="36"/>
          <w:szCs w:val="36"/>
        </w:rPr>
        <w:t>:CÁC BIỆN PHÁP PHÒNG CHỐNG CHÁY NỔ</w:t>
      </w:r>
    </w:p>
    <w:p w:rsidR="0049499A" w:rsidRPr="00567A58" w:rsidRDefault="0049499A" w:rsidP="0049499A">
      <w:pPr>
        <w:ind w:left="1080"/>
        <w:jc w:val="both"/>
        <w:rPr>
          <w:b/>
          <w:bCs/>
          <w:sz w:val="26"/>
          <w:szCs w:val="26"/>
        </w:rPr>
      </w:pPr>
    </w:p>
    <w:p w:rsidR="0049499A" w:rsidRPr="00174DBA" w:rsidRDefault="0049499A" w:rsidP="0049499A">
      <w:pPr>
        <w:ind w:left="1080"/>
        <w:jc w:val="both"/>
        <w:rPr>
          <w:bCs/>
          <w:i/>
          <w:sz w:val="26"/>
        </w:rPr>
      </w:pPr>
      <w:r w:rsidRPr="00174DBA">
        <w:rPr>
          <w:b/>
          <w:bCs/>
          <w:i/>
          <w:sz w:val="26"/>
        </w:rPr>
        <w:t xml:space="preserve">Mục tiêu: </w:t>
      </w:r>
      <w:r w:rsidRPr="00174DBA">
        <w:rPr>
          <w:bCs/>
          <w:i/>
          <w:sz w:val="26"/>
        </w:rPr>
        <w:t>- Nêu các biện pháp, nguyên lý phòng chống cháy, nổ</w:t>
      </w:r>
    </w:p>
    <w:p w:rsidR="0049499A" w:rsidRPr="00174DBA" w:rsidRDefault="0049499A" w:rsidP="0049499A">
      <w:pPr>
        <w:ind w:left="1080"/>
        <w:jc w:val="both"/>
        <w:rPr>
          <w:bCs/>
          <w:i/>
          <w:sz w:val="26"/>
        </w:rPr>
      </w:pPr>
      <w:r w:rsidRPr="00174DBA">
        <w:rPr>
          <w:bCs/>
          <w:i/>
          <w:sz w:val="26"/>
        </w:rPr>
        <w:t xml:space="preserve">                  - Các biện pháp phòng và chữa cháy, nổ</w:t>
      </w:r>
    </w:p>
    <w:p w:rsidR="0049499A" w:rsidRPr="00174DBA" w:rsidRDefault="0049499A" w:rsidP="0049499A">
      <w:pPr>
        <w:ind w:left="720"/>
        <w:jc w:val="both"/>
        <w:rPr>
          <w:b/>
          <w:bCs/>
          <w:i/>
          <w:sz w:val="26"/>
          <w:szCs w:val="26"/>
        </w:rPr>
      </w:pPr>
    </w:p>
    <w:p w:rsidR="0049499A" w:rsidRPr="00E069FD" w:rsidRDefault="0049499A" w:rsidP="0049499A">
      <w:pPr>
        <w:numPr>
          <w:ilvl w:val="0"/>
          <w:numId w:val="10"/>
        </w:numPr>
        <w:spacing w:before="60" w:after="60"/>
        <w:jc w:val="both"/>
        <w:rPr>
          <w:b/>
          <w:bCs/>
          <w:color w:val="0000FF"/>
          <w:sz w:val="26"/>
          <w:szCs w:val="26"/>
        </w:rPr>
      </w:pPr>
      <w:r w:rsidRPr="00E069FD">
        <w:rPr>
          <w:b/>
          <w:bCs/>
          <w:color w:val="0000FF"/>
          <w:sz w:val="26"/>
          <w:szCs w:val="26"/>
        </w:rPr>
        <w:t>CÁC BIỆN PHÁP, NGUYÊN LÝ PHÒNG CHỐNG CHÁYNỔ Ở CÁC CƠ QUAN, XÍ NGHIỆP.</w:t>
      </w:r>
    </w:p>
    <w:p w:rsidR="0049499A" w:rsidRPr="00E1563D" w:rsidRDefault="0049499A" w:rsidP="0049499A">
      <w:pPr>
        <w:numPr>
          <w:ilvl w:val="0"/>
          <w:numId w:val="14"/>
        </w:numPr>
        <w:tabs>
          <w:tab w:val="num" w:pos="540"/>
        </w:tabs>
        <w:spacing w:before="60" w:after="60"/>
        <w:jc w:val="both"/>
        <w:rPr>
          <w:b/>
          <w:sz w:val="26"/>
          <w:szCs w:val="26"/>
        </w:rPr>
      </w:pPr>
      <w:r w:rsidRPr="00E1563D">
        <w:rPr>
          <w:b/>
          <w:sz w:val="26"/>
          <w:szCs w:val="26"/>
        </w:rPr>
        <w:t>Các biện pháp</w:t>
      </w:r>
    </w:p>
    <w:p w:rsidR="0049499A" w:rsidRPr="00567A58" w:rsidRDefault="0049499A" w:rsidP="0049499A">
      <w:pPr>
        <w:autoSpaceDE w:val="0"/>
        <w:autoSpaceDN w:val="0"/>
        <w:adjustRightInd w:val="0"/>
        <w:ind w:firstLine="567"/>
        <w:jc w:val="both"/>
        <w:rPr>
          <w:color w:val="000000"/>
          <w:sz w:val="26"/>
          <w:szCs w:val="26"/>
        </w:rPr>
      </w:pPr>
      <w:r w:rsidRPr="00D31645">
        <w:rPr>
          <w:sz w:val="26"/>
          <w:szCs w:val="26"/>
        </w:rPr>
        <w:t>Phòng cháy là khâu quan trọng nhất trong công tác phòng và chữa cháy</w:t>
      </w:r>
      <w:r>
        <w:rPr>
          <w:sz w:val="26"/>
          <w:szCs w:val="26"/>
        </w:rPr>
        <w:t>.</w:t>
      </w:r>
      <w:r w:rsidRPr="00D31645">
        <w:rPr>
          <w:sz w:val="26"/>
          <w:szCs w:val="26"/>
        </w:rPr>
        <w:t>Biện pháp cơ bản trong phòng chống cháy, nổ có thể chia ra làm hai loại:</w:t>
      </w:r>
      <w:r w:rsidRPr="00567A58">
        <w:rPr>
          <w:color w:val="000000"/>
          <w:sz w:val="26"/>
          <w:szCs w:val="26"/>
        </w:rPr>
        <w:t>Biện pháp kỹ thuật công nghệ và biện pháp tổ chức quản lý</w:t>
      </w:r>
      <w:r>
        <w:rPr>
          <w:color w:val="000000"/>
          <w:sz w:val="26"/>
          <w:szCs w:val="26"/>
        </w:rPr>
        <w:t>.</w:t>
      </w:r>
    </w:p>
    <w:p w:rsidR="0049499A" w:rsidRPr="00E1563D" w:rsidRDefault="0049499A" w:rsidP="0049499A">
      <w:pPr>
        <w:numPr>
          <w:ilvl w:val="0"/>
          <w:numId w:val="11"/>
        </w:numPr>
        <w:jc w:val="both"/>
        <w:rPr>
          <w:b/>
          <w:i/>
          <w:iCs/>
          <w:color w:val="000000"/>
          <w:sz w:val="26"/>
          <w:szCs w:val="26"/>
        </w:rPr>
      </w:pPr>
      <w:r w:rsidRPr="00E1563D">
        <w:rPr>
          <w:b/>
          <w:i/>
          <w:iCs/>
          <w:color w:val="000000"/>
          <w:sz w:val="26"/>
          <w:szCs w:val="26"/>
        </w:rPr>
        <w:t xml:space="preserve"> Biện pháp kỹ thuật công nghệ</w:t>
      </w:r>
    </w:p>
    <w:p w:rsidR="0049499A" w:rsidRDefault="0049499A" w:rsidP="0049499A">
      <w:pPr>
        <w:autoSpaceDE w:val="0"/>
        <w:autoSpaceDN w:val="0"/>
        <w:adjustRightInd w:val="0"/>
        <w:ind w:firstLine="567"/>
        <w:jc w:val="both"/>
        <w:rPr>
          <w:color w:val="000000"/>
          <w:sz w:val="26"/>
          <w:szCs w:val="26"/>
        </w:rPr>
      </w:pPr>
      <w:r w:rsidRPr="00567A58">
        <w:rPr>
          <w:color w:val="000000"/>
          <w:sz w:val="26"/>
          <w:szCs w:val="26"/>
        </w:rPr>
        <w:t xml:space="preserve">Biện pháp kỹ thuật công nghệ </w:t>
      </w:r>
      <w:r>
        <w:rPr>
          <w:color w:val="000000"/>
          <w:sz w:val="26"/>
          <w:szCs w:val="26"/>
        </w:rPr>
        <w:t>chính</w:t>
      </w:r>
      <w:r w:rsidRPr="00567A58">
        <w:rPr>
          <w:color w:val="000000"/>
          <w:sz w:val="26"/>
          <w:szCs w:val="26"/>
        </w:rPr>
        <w:t xml:space="preserve"> việc lựa chọn sơ đồ quá trình công nghệ sản xuất và thiết bị, chọn vật liệu kết cấu, vật liệu xây dựng, kết cấu công trình, các hệ thống thông tin liên lạc, hệ thống báo cháy và chữa cháy </w:t>
      </w:r>
      <w:r>
        <w:rPr>
          <w:color w:val="000000"/>
          <w:sz w:val="26"/>
          <w:szCs w:val="26"/>
        </w:rPr>
        <w:t>tự</w:t>
      </w:r>
      <w:r w:rsidRPr="00567A58">
        <w:rPr>
          <w:color w:val="000000"/>
          <w:sz w:val="26"/>
          <w:szCs w:val="26"/>
        </w:rPr>
        <w:t xml:space="preserve">động, hệ thống cung cấp </w:t>
      </w:r>
      <w:r>
        <w:rPr>
          <w:color w:val="000000"/>
          <w:sz w:val="26"/>
          <w:szCs w:val="26"/>
        </w:rPr>
        <w:t>nước</w:t>
      </w:r>
      <w:r w:rsidRPr="00567A58">
        <w:rPr>
          <w:color w:val="000000"/>
          <w:sz w:val="26"/>
          <w:szCs w:val="26"/>
        </w:rPr>
        <w:t xml:space="preserve"> chữa cháy. Hầu hết các quy trình công nghệ sản xuất đều dễ </w:t>
      </w:r>
      <w:r>
        <w:rPr>
          <w:color w:val="000000"/>
          <w:sz w:val="26"/>
          <w:szCs w:val="26"/>
        </w:rPr>
        <w:t>sinh ra nguy hiểm cháy nổ.</w:t>
      </w:r>
    </w:p>
    <w:p w:rsidR="0049499A" w:rsidRPr="00567A58" w:rsidRDefault="0049499A" w:rsidP="0049499A">
      <w:pPr>
        <w:autoSpaceDE w:val="0"/>
        <w:autoSpaceDN w:val="0"/>
        <w:adjustRightInd w:val="0"/>
        <w:ind w:firstLine="567"/>
        <w:jc w:val="both"/>
        <w:rPr>
          <w:color w:val="000000"/>
          <w:sz w:val="26"/>
          <w:szCs w:val="26"/>
        </w:rPr>
      </w:pPr>
      <w:r>
        <w:rPr>
          <w:color w:val="000000"/>
          <w:sz w:val="26"/>
          <w:szCs w:val="26"/>
        </w:rPr>
        <w:t>Giải</w:t>
      </w:r>
      <w:r w:rsidRPr="00567A58">
        <w:rPr>
          <w:color w:val="000000"/>
          <w:sz w:val="26"/>
          <w:szCs w:val="26"/>
        </w:rPr>
        <w:t xml:space="preserve"> pháp công nghệ đúng là phải luôn luôn quan tâm các vấn đề cấp cứu </w:t>
      </w:r>
      <w:r>
        <w:rPr>
          <w:color w:val="000000"/>
          <w:sz w:val="26"/>
          <w:szCs w:val="26"/>
        </w:rPr>
        <w:t>người</w:t>
      </w:r>
      <w:r w:rsidRPr="00567A58">
        <w:rPr>
          <w:color w:val="000000"/>
          <w:sz w:val="26"/>
          <w:szCs w:val="26"/>
        </w:rPr>
        <w:t xml:space="preserve"> và tài sản một cách nhanh chóng nhất khi đám cháy xảy ra.</w:t>
      </w:r>
      <w:r>
        <w:rPr>
          <w:color w:val="000000"/>
          <w:sz w:val="26"/>
          <w:szCs w:val="26"/>
        </w:rPr>
        <w:t>Ở nhữn</w:t>
      </w:r>
      <w:r w:rsidRPr="00567A58">
        <w:rPr>
          <w:color w:val="000000"/>
          <w:sz w:val="26"/>
          <w:szCs w:val="26"/>
        </w:rPr>
        <w:t>g vị trí nguy hiểm trong từng</w:t>
      </w:r>
      <w:r>
        <w:rPr>
          <w:color w:val="000000"/>
          <w:sz w:val="26"/>
          <w:szCs w:val="26"/>
        </w:rPr>
        <w:t xml:space="preserve"> trường</w:t>
      </w:r>
      <w:r w:rsidRPr="00567A58">
        <w:rPr>
          <w:color w:val="000000"/>
          <w:sz w:val="26"/>
          <w:szCs w:val="26"/>
        </w:rPr>
        <w:t xml:space="preserve"> hợp cụ thể cần đặt các </w:t>
      </w:r>
      <w:r>
        <w:rPr>
          <w:color w:val="000000"/>
          <w:sz w:val="26"/>
          <w:szCs w:val="26"/>
        </w:rPr>
        <w:t>phương</w:t>
      </w:r>
      <w:r w:rsidRPr="00567A58">
        <w:rPr>
          <w:color w:val="000000"/>
          <w:sz w:val="26"/>
          <w:szCs w:val="26"/>
        </w:rPr>
        <w:t xml:space="preserve"> tiện phòng chống cháy, nổ</w:t>
      </w:r>
      <w:r>
        <w:rPr>
          <w:color w:val="000000"/>
          <w:sz w:val="26"/>
          <w:szCs w:val="26"/>
        </w:rPr>
        <w:t xml:space="preserve"> như </w:t>
      </w:r>
      <w:r w:rsidRPr="00567A58">
        <w:rPr>
          <w:color w:val="000000"/>
          <w:sz w:val="26"/>
          <w:szCs w:val="26"/>
        </w:rPr>
        <w:t>van một chiều, van chống nổ, v</w:t>
      </w:r>
      <w:r>
        <w:rPr>
          <w:color w:val="000000"/>
          <w:sz w:val="26"/>
          <w:szCs w:val="26"/>
        </w:rPr>
        <w:t>a</w:t>
      </w:r>
      <w:r w:rsidRPr="00567A58">
        <w:rPr>
          <w:color w:val="000000"/>
          <w:sz w:val="26"/>
          <w:szCs w:val="26"/>
        </w:rPr>
        <w:t>n chắn lửa t</w:t>
      </w:r>
      <w:r>
        <w:rPr>
          <w:color w:val="000000"/>
          <w:sz w:val="26"/>
          <w:szCs w:val="26"/>
        </w:rPr>
        <w:t>huỷ lực, van chắn lửa khô, van m</w:t>
      </w:r>
      <w:r w:rsidRPr="00567A58">
        <w:rPr>
          <w:color w:val="000000"/>
          <w:sz w:val="26"/>
          <w:szCs w:val="26"/>
        </w:rPr>
        <w:t>àng, các hệ thống báo ch</w:t>
      </w:r>
      <w:r>
        <w:rPr>
          <w:color w:val="000000"/>
          <w:sz w:val="26"/>
          <w:szCs w:val="26"/>
        </w:rPr>
        <w:t>á</w:t>
      </w:r>
      <w:r w:rsidRPr="00567A58">
        <w:rPr>
          <w:color w:val="000000"/>
          <w:sz w:val="26"/>
          <w:szCs w:val="26"/>
        </w:rPr>
        <w:t>y và chữa cháy tự động, các bộ phận chặn lửa</w:t>
      </w:r>
      <w:r>
        <w:rPr>
          <w:color w:val="000000"/>
          <w:sz w:val="26"/>
          <w:szCs w:val="26"/>
        </w:rPr>
        <w:t xml:space="preserve"> hoặc màn ngăn cháy, tư</w:t>
      </w:r>
      <w:r w:rsidRPr="00567A58">
        <w:rPr>
          <w:color w:val="000000"/>
          <w:sz w:val="26"/>
          <w:szCs w:val="26"/>
        </w:rPr>
        <w:t>ờng ngăn cháy, khoang ngăn ch</w:t>
      </w:r>
      <w:r>
        <w:rPr>
          <w:color w:val="000000"/>
          <w:sz w:val="26"/>
          <w:szCs w:val="26"/>
        </w:rPr>
        <w:t xml:space="preserve">áy bằng các vật liệu không cháy </w:t>
      </w:r>
      <w:r w:rsidRPr="00567A58">
        <w:rPr>
          <w:color w:val="000000"/>
          <w:sz w:val="26"/>
          <w:szCs w:val="26"/>
        </w:rPr>
        <w:t>v.v.</w:t>
      </w:r>
      <w:r>
        <w:rPr>
          <w:color w:val="000000"/>
          <w:sz w:val="26"/>
          <w:szCs w:val="26"/>
        </w:rPr>
        <w:t>..</w:t>
      </w:r>
    </w:p>
    <w:p w:rsidR="0049499A" w:rsidRPr="00E1563D" w:rsidRDefault="0049499A" w:rsidP="0049499A">
      <w:pPr>
        <w:numPr>
          <w:ilvl w:val="0"/>
          <w:numId w:val="11"/>
        </w:numPr>
        <w:jc w:val="both"/>
        <w:rPr>
          <w:b/>
          <w:i/>
          <w:iCs/>
          <w:color w:val="000000"/>
          <w:sz w:val="26"/>
          <w:szCs w:val="26"/>
        </w:rPr>
      </w:pPr>
      <w:r w:rsidRPr="00E1563D">
        <w:rPr>
          <w:b/>
          <w:i/>
          <w:iCs/>
          <w:color w:val="000000"/>
          <w:sz w:val="26"/>
          <w:szCs w:val="26"/>
        </w:rPr>
        <w:t xml:space="preserve"> Biện pháp tổ chức</w:t>
      </w:r>
    </w:p>
    <w:p w:rsidR="0049499A" w:rsidRDefault="0049499A" w:rsidP="0049499A">
      <w:pPr>
        <w:numPr>
          <w:ilvl w:val="0"/>
          <w:numId w:val="1"/>
        </w:numPr>
        <w:jc w:val="both"/>
        <w:rPr>
          <w:color w:val="000000"/>
          <w:sz w:val="26"/>
          <w:szCs w:val="26"/>
        </w:rPr>
      </w:pPr>
      <w:r>
        <w:rPr>
          <w:color w:val="000000"/>
          <w:sz w:val="26"/>
          <w:szCs w:val="26"/>
        </w:rPr>
        <w:t>T</w:t>
      </w:r>
      <w:r w:rsidRPr="00567A58">
        <w:rPr>
          <w:color w:val="000000"/>
          <w:sz w:val="26"/>
          <w:szCs w:val="26"/>
        </w:rPr>
        <w:t>uyên truyền</w:t>
      </w:r>
      <w:r>
        <w:rPr>
          <w:color w:val="000000"/>
          <w:sz w:val="26"/>
          <w:szCs w:val="26"/>
        </w:rPr>
        <w:t>,</w:t>
      </w:r>
      <w:r w:rsidRPr="00567A58">
        <w:rPr>
          <w:color w:val="000000"/>
          <w:sz w:val="26"/>
          <w:szCs w:val="26"/>
        </w:rPr>
        <w:t xml:space="preserve"> giáo dục để mọi </w:t>
      </w:r>
      <w:r>
        <w:rPr>
          <w:color w:val="000000"/>
          <w:sz w:val="26"/>
          <w:szCs w:val="26"/>
        </w:rPr>
        <w:t>người</w:t>
      </w:r>
      <w:r w:rsidRPr="00567A58">
        <w:rPr>
          <w:color w:val="000000"/>
          <w:sz w:val="26"/>
          <w:szCs w:val="26"/>
        </w:rPr>
        <w:t xml:space="preserve"> hiểu rõ và tự nguyện tham gia công tác phòng cháy, chữa cháy. Trong công tác tuyên truyền, huấn luyện </w:t>
      </w:r>
      <w:r>
        <w:rPr>
          <w:color w:val="000000"/>
          <w:sz w:val="26"/>
          <w:szCs w:val="26"/>
        </w:rPr>
        <w:t>thường</w:t>
      </w:r>
      <w:r w:rsidRPr="00567A58">
        <w:rPr>
          <w:color w:val="000000"/>
          <w:sz w:val="26"/>
          <w:szCs w:val="26"/>
        </w:rPr>
        <w:t xml:space="preserve"> xuyên cần làm rõ bản chất và đặc điểm quá trình cháy của các loại nguyên liệu và sản phẩm đang sử dụng, các yếu tố dễ dẫn tới cháy, nổ của chúng và </w:t>
      </w:r>
      <w:r>
        <w:rPr>
          <w:color w:val="000000"/>
          <w:sz w:val="26"/>
          <w:szCs w:val="26"/>
        </w:rPr>
        <w:t>phương</w:t>
      </w:r>
      <w:r w:rsidRPr="00567A58">
        <w:rPr>
          <w:color w:val="000000"/>
          <w:sz w:val="26"/>
          <w:szCs w:val="26"/>
        </w:rPr>
        <w:t xml:space="preserve"> pháp đề phòng để kh</w:t>
      </w:r>
      <w:r>
        <w:rPr>
          <w:color w:val="000000"/>
          <w:sz w:val="26"/>
          <w:szCs w:val="26"/>
        </w:rPr>
        <w:t>ô</w:t>
      </w:r>
      <w:r w:rsidRPr="00567A58">
        <w:rPr>
          <w:color w:val="000000"/>
          <w:sz w:val="26"/>
          <w:szCs w:val="26"/>
        </w:rPr>
        <w:t xml:space="preserve">ng gây ra sự cố. </w:t>
      </w:r>
    </w:p>
    <w:p w:rsidR="0049499A" w:rsidRPr="00567A58" w:rsidRDefault="0049499A" w:rsidP="0049499A">
      <w:pPr>
        <w:numPr>
          <w:ilvl w:val="0"/>
          <w:numId w:val="1"/>
        </w:numPr>
        <w:jc w:val="both"/>
        <w:rPr>
          <w:color w:val="000000"/>
          <w:sz w:val="26"/>
          <w:szCs w:val="26"/>
        </w:rPr>
      </w:pPr>
      <w:r>
        <w:rPr>
          <w:color w:val="000000"/>
          <w:sz w:val="26"/>
          <w:szCs w:val="26"/>
        </w:rPr>
        <w:t>Thường</w:t>
      </w:r>
      <w:r w:rsidRPr="00567A58">
        <w:rPr>
          <w:color w:val="000000"/>
          <w:sz w:val="26"/>
          <w:szCs w:val="26"/>
        </w:rPr>
        <w:t xml:space="preserve"> xuyên tổ chức huấn luyện cho cán bộ, công nhân viên các quy định và kỹ thuật an toàn PCCC, phổ biến các tiêu chuẩn, quy phạm kỹ thuật an toàn cháy và các chỉ dẫn cần thiết khi làm việc với các chất và vật liệu nguy hiểm cháy.</w:t>
      </w:r>
    </w:p>
    <w:p w:rsidR="0049499A" w:rsidRPr="00567A58" w:rsidRDefault="0049499A" w:rsidP="0049499A">
      <w:pPr>
        <w:numPr>
          <w:ilvl w:val="0"/>
          <w:numId w:val="1"/>
        </w:numPr>
        <w:jc w:val="both"/>
        <w:rPr>
          <w:color w:val="000000"/>
          <w:sz w:val="26"/>
          <w:szCs w:val="26"/>
        </w:rPr>
      </w:pPr>
      <w:r w:rsidRPr="00567A58">
        <w:rPr>
          <w:color w:val="000000"/>
          <w:sz w:val="26"/>
          <w:szCs w:val="26"/>
        </w:rPr>
        <w:t>B</w:t>
      </w:r>
      <w:r>
        <w:rPr>
          <w:color w:val="000000"/>
          <w:sz w:val="26"/>
          <w:szCs w:val="26"/>
        </w:rPr>
        <w:t>a</w:t>
      </w:r>
      <w:r w:rsidRPr="00567A58">
        <w:rPr>
          <w:color w:val="000000"/>
          <w:sz w:val="26"/>
          <w:szCs w:val="26"/>
        </w:rPr>
        <w:t xml:space="preserve">n </w:t>
      </w:r>
      <w:r>
        <w:rPr>
          <w:color w:val="000000"/>
          <w:sz w:val="26"/>
          <w:szCs w:val="26"/>
        </w:rPr>
        <w:t xml:space="preserve">hànhcác </w:t>
      </w:r>
      <w:r w:rsidRPr="00567A58">
        <w:rPr>
          <w:color w:val="000000"/>
          <w:sz w:val="26"/>
          <w:szCs w:val="26"/>
        </w:rPr>
        <w:t>quy trình an toàn cháy nổ</w:t>
      </w:r>
      <w:r>
        <w:rPr>
          <w:color w:val="000000"/>
          <w:sz w:val="26"/>
          <w:szCs w:val="26"/>
        </w:rPr>
        <w:t>,</w:t>
      </w:r>
      <w:r w:rsidRPr="00567A58">
        <w:rPr>
          <w:color w:val="000000"/>
          <w:sz w:val="26"/>
          <w:szCs w:val="26"/>
        </w:rPr>
        <w:t>quy trình t</w:t>
      </w:r>
      <w:r>
        <w:rPr>
          <w:color w:val="000000"/>
          <w:sz w:val="26"/>
          <w:szCs w:val="26"/>
        </w:rPr>
        <w:t xml:space="preserve">hao tác, </w:t>
      </w:r>
      <w:r w:rsidRPr="00567A58">
        <w:rPr>
          <w:color w:val="000000"/>
          <w:sz w:val="26"/>
          <w:szCs w:val="26"/>
        </w:rPr>
        <w:t xml:space="preserve">cần nói rõ các việc </w:t>
      </w:r>
      <w:r>
        <w:rPr>
          <w:color w:val="000000"/>
          <w:sz w:val="26"/>
          <w:szCs w:val="26"/>
        </w:rPr>
        <w:t>được</w:t>
      </w:r>
      <w:r w:rsidRPr="00567A58">
        <w:rPr>
          <w:color w:val="000000"/>
          <w:sz w:val="26"/>
          <w:szCs w:val="26"/>
        </w:rPr>
        <w:t xml:space="preserve"> phép làm, các việc không </w:t>
      </w:r>
      <w:r>
        <w:rPr>
          <w:color w:val="000000"/>
          <w:sz w:val="26"/>
          <w:szCs w:val="26"/>
        </w:rPr>
        <w:t>được</w:t>
      </w:r>
      <w:r w:rsidRPr="00567A58">
        <w:rPr>
          <w:color w:val="000000"/>
          <w:sz w:val="26"/>
          <w:szCs w:val="26"/>
        </w:rPr>
        <w:t xml:space="preserve"> phép làm. </w:t>
      </w:r>
      <w:r w:rsidRPr="00CA0D06">
        <w:rPr>
          <w:sz w:val="26"/>
          <w:szCs w:val="26"/>
        </w:rPr>
        <w:t>Việc thực hiện các quy trình trên cần được kiểm tra</w:t>
      </w:r>
      <w:r>
        <w:rPr>
          <w:color w:val="000000"/>
          <w:sz w:val="26"/>
          <w:szCs w:val="26"/>
        </w:rPr>
        <w:t>thường</w:t>
      </w:r>
      <w:r w:rsidRPr="00567A58">
        <w:rPr>
          <w:color w:val="000000"/>
          <w:sz w:val="26"/>
          <w:szCs w:val="26"/>
        </w:rPr>
        <w:t xml:space="preserve"> xuyên trong suốt thời gian sản xuất để phát hiện các sơ hở,</w:t>
      </w:r>
      <w:r>
        <w:rPr>
          <w:color w:val="000000"/>
          <w:sz w:val="26"/>
          <w:szCs w:val="26"/>
        </w:rPr>
        <w:t xml:space="preserve"> thiếu</w:t>
      </w:r>
      <w:r w:rsidRPr="00567A58">
        <w:rPr>
          <w:color w:val="000000"/>
          <w:sz w:val="26"/>
          <w:szCs w:val="26"/>
        </w:rPr>
        <w:t xml:space="preserve"> sót về phòng cháy và có biện pháp khắc phục kịp thời</w:t>
      </w:r>
      <w:r>
        <w:rPr>
          <w:color w:val="000000"/>
          <w:sz w:val="26"/>
          <w:szCs w:val="26"/>
        </w:rPr>
        <w:t>.</w:t>
      </w:r>
    </w:p>
    <w:p w:rsidR="0049499A" w:rsidRDefault="0049499A" w:rsidP="0049499A">
      <w:pPr>
        <w:numPr>
          <w:ilvl w:val="0"/>
          <w:numId w:val="1"/>
        </w:numPr>
        <w:jc w:val="both"/>
        <w:rPr>
          <w:color w:val="000000"/>
          <w:sz w:val="26"/>
          <w:szCs w:val="26"/>
        </w:rPr>
      </w:pPr>
      <w:r>
        <w:rPr>
          <w:color w:val="000000"/>
          <w:sz w:val="26"/>
          <w:szCs w:val="26"/>
        </w:rPr>
        <w:t xml:space="preserve">Phổ biến </w:t>
      </w:r>
      <w:r w:rsidRPr="00567A58">
        <w:rPr>
          <w:color w:val="000000"/>
          <w:sz w:val="26"/>
          <w:szCs w:val="26"/>
        </w:rPr>
        <w:t xml:space="preserve">Pháp lệnh của Nhà </w:t>
      </w:r>
      <w:r>
        <w:rPr>
          <w:color w:val="000000"/>
          <w:sz w:val="26"/>
          <w:szCs w:val="26"/>
        </w:rPr>
        <w:t>nước</w:t>
      </w:r>
      <w:r w:rsidRPr="00567A58">
        <w:rPr>
          <w:color w:val="000000"/>
          <w:sz w:val="26"/>
          <w:szCs w:val="26"/>
        </w:rPr>
        <w:t xml:space="preserve"> về công tác phòng cháy, chống cháy quy định rõ nghĩa vụ của mỗi công dân, trách nhiệm của thủ tr</w:t>
      </w:r>
      <w:r>
        <w:rPr>
          <w:color w:val="000000"/>
          <w:sz w:val="26"/>
          <w:szCs w:val="26"/>
        </w:rPr>
        <w:t>ưở</w:t>
      </w:r>
      <w:r w:rsidRPr="00567A58">
        <w:rPr>
          <w:color w:val="000000"/>
          <w:sz w:val="26"/>
          <w:szCs w:val="26"/>
        </w:rPr>
        <w:t>ng cơ quan v</w:t>
      </w:r>
      <w:r>
        <w:rPr>
          <w:color w:val="000000"/>
          <w:sz w:val="26"/>
          <w:szCs w:val="26"/>
        </w:rPr>
        <w:t>à</w:t>
      </w:r>
      <w:r w:rsidRPr="00567A58">
        <w:rPr>
          <w:color w:val="000000"/>
          <w:sz w:val="26"/>
          <w:szCs w:val="26"/>
        </w:rPr>
        <w:t xml:space="preserve"> bắt buộc mọi </w:t>
      </w:r>
      <w:r>
        <w:rPr>
          <w:color w:val="000000"/>
          <w:sz w:val="26"/>
          <w:szCs w:val="26"/>
        </w:rPr>
        <w:t>người</w:t>
      </w:r>
      <w:r w:rsidRPr="00567A58">
        <w:rPr>
          <w:color w:val="000000"/>
          <w:sz w:val="26"/>
          <w:szCs w:val="26"/>
        </w:rPr>
        <w:t xml:space="preserve"> phải tuân theo. </w:t>
      </w:r>
    </w:p>
    <w:p w:rsidR="0049499A" w:rsidRDefault="0049499A" w:rsidP="0049499A">
      <w:pPr>
        <w:autoSpaceDE w:val="0"/>
        <w:autoSpaceDN w:val="0"/>
        <w:adjustRightInd w:val="0"/>
        <w:spacing w:line="276" w:lineRule="auto"/>
        <w:ind w:firstLine="567"/>
        <w:jc w:val="both"/>
        <w:rPr>
          <w:sz w:val="26"/>
          <w:szCs w:val="26"/>
        </w:rPr>
      </w:pPr>
      <w:r w:rsidRPr="00D31645">
        <w:rPr>
          <w:sz w:val="26"/>
          <w:szCs w:val="26"/>
        </w:rPr>
        <w:t>Ngoài ra, để tổ chức công tác phòng chống cháy, nổ có hiệu quả, tại mỗi đơn vị sản</w:t>
      </w:r>
      <w:r w:rsidRPr="00567A58">
        <w:rPr>
          <w:color w:val="000000"/>
          <w:sz w:val="26"/>
          <w:szCs w:val="26"/>
        </w:rPr>
        <w:t xml:space="preserve"> xu</w:t>
      </w:r>
      <w:r>
        <w:rPr>
          <w:color w:val="000000"/>
          <w:sz w:val="26"/>
          <w:szCs w:val="26"/>
        </w:rPr>
        <w:t>ấ</w:t>
      </w:r>
      <w:r w:rsidRPr="00567A58">
        <w:rPr>
          <w:color w:val="000000"/>
          <w:sz w:val="26"/>
          <w:szCs w:val="26"/>
        </w:rPr>
        <w:t xml:space="preserve">t phải thiết lập </w:t>
      </w:r>
      <w:r>
        <w:rPr>
          <w:color w:val="000000"/>
          <w:sz w:val="26"/>
          <w:szCs w:val="26"/>
        </w:rPr>
        <w:t xml:space="preserve">phương án chữa cháy cụ thể, </w:t>
      </w:r>
      <w:r w:rsidRPr="00567A58">
        <w:rPr>
          <w:color w:val="000000"/>
          <w:sz w:val="26"/>
          <w:szCs w:val="26"/>
        </w:rPr>
        <w:t xml:space="preserve">tổ chức ra đội PCCC cơ sở, có quy chế hoạt động và </w:t>
      </w:r>
      <w:r>
        <w:rPr>
          <w:color w:val="000000"/>
          <w:sz w:val="26"/>
          <w:szCs w:val="26"/>
        </w:rPr>
        <w:t>được</w:t>
      </w:r>
      <w:r w:rsidRPr="00567A58">
        <w:rPr>
          <w:color w:val="000000"/>
          <w:sz w:val="26"/>
          <w:szCs w:val="26"/>
        </w:rPr>
        <w:t xml:space="preserve"> h</w:t>
      </w:r>
      <w:r>
        <w:rPr>
          <w:color w:val="000000"/>
          <w:sz w:val="26"/>
          <w:szCs w:val="26"/>
        </w:rPr>
        <w:t>ư</w:t>
      </w:r>
      <w:r w:rsidRPr="00567A58">
        <w:rPr>
          <w:color w:val="000000"/>
          <w:sz w:val="26"/>
          <w:szCs w:val="26"/>
        </w:rPr>
        <w:softHyphen/>
        <w:t>ớng dẫn chuyên môn nghiệp vụ</w:t>
      </w:r>
      <w:r>
        <w:rPr>
          <w:color w:val="000000"/>
          <w:sz w:val="26"/>
          <w:szCs w:val="26"/>
        </w:rPr>
        <w:t xml:space="preserve"> để khi xảy</w:t>
      </w:r>
      <w:r w:rsidRPr="00567A58">
        <w:rPr>
          <w:color w:val="000000"/>
          <w:sz w:val="26"/>
          <w:szCs w:val="26"/>
        </w:rPr>
        <w:t xml:space="preserve"> ra cháy, kịp thời dập tắt </w:t>
      </w:r>
      <w:r>
        <w:rPr>
          <w:color w:val="000000"/>
          <w:sz w:val="26"/>
          <w:szCs w:val="26"/>
        </w:rPr>
        <w:t>được</w:t>
      </w:r>
      <w:r w:rsidRPr="00567A58">
        <w:rPr>
          <w:color w:val="000000"/>
          <w:sz w:val="26"/>
          <w:szCs w:val="26"/>
        </w:rPr>
        <w:t xml:space="preserve"> đám cháy và hạn chế đến mức th</w:t>
      </w:r>
      <w:r>
        <w:rPr>
          <w:color w:val="000000"/>
          <w:sz w:val="26"/>
          <w:szCs w:val="26"/>
        </w:rPr>
        <w:t>ấ</w:t>
      </w:r>
      <w:r w:rsidRPr="00567A58">
        <w:rPr>
          <w:color w:val="000000"/>
          <w:sz w:val="26"/>
          <w:szCs w:val="26"/>
        </w:rPr>
        <w:t xml:space="preserve">p nhất thiệt hại về </w:t>
      </w:r>
      <w:r>
        <w:rPr>
          <w:color w:val="000000"/>
          <w:sz w:val="26"/>
          <w:szCs w:val="26"/>
        </w:rPr>
        <w:t>người</w:t>
      </w:r>
      <w:r w:rsidRPr="00567A58">
        <w:rPr>
          <w:color w:val="000000"/>
          <w:sz w:val="26"/>
          <w:szCs w:val="26"/>
        </w:rPr>
        <w:t xml:space="preserve"> và của. </w:t>
      </w:r>
      <w:r w:rsidRPr="00CA0D06">
        <w:rPr>
          <w:sz w:val="26"/>
          <w:szCs w:val="26"/>
        </w:rPr>
        <w:t>Đội PCCC được trang bị các phương tiện, máy móc, thiết bị dụng cụ cần thiết (tuỳ thuộc vào điều kiện cụ thể của đơn vị).</w:t>
      </w:r>
    </w:p>
    <w:p w:rsidR="0049499A" w:rsidRPr="00CA0D06" w:rsidRDefault="0049499A" w:rsidP="0049499A">
      <w:pPr>
        <w:autoSpaceDE w:val="0"/>
        <w:autoSpaceDN w:val="0"/>
        <w:adjustRightInd w:val="0"/>
        <w:ind w:firstLine="567"/>
        <w:jc w:val="both"/>
        <w:rPr>
          <w:sz w:val="26"/>
          <w:szCs w:val="26"/>
        </w:rPr>
      </w:pPr>
      <w:r w:rsidRPr="00CA0D06">
        <w:rPr>
          <w:sz w:val="26"/>
          <w:szCs w:val="26"/>
        </w:rPr>
        <w:t>Rõ ràng rằng công tác phòng chống cháy nổ vừa mang tính quần chúng, tính pháp luật</w:t>
      </w:r>
      <w:r>
        <w:rPr>
          <w:sz w:val="26"/>
          <w:szCs w:val="26"/>
        </w:rPr>
        <w:t>, tính khoa học kỹ thuật</w:t>
      </w:r>
      <w:r w:rsidRPr="00CA0D06">
        <w:rPr>
          <w:sz w:val="26"/>
          <w:szCs w:val="26"/>
        </w:rPr>
        <w:t xml:space="preserve"> và tính chiến đấu. </w:t>
      </w:r>
    </w:p>
    <w:p w:rsidR="0049499A" w:rsidRPr="00CA0D06" w:rsidRDefault="0049499A" w:rsidP="0049499A">
      <w:pPr>
        <w:numPr>
          <w:ilvl w:val="0"/>
          <w:numId w:val="14"/>
        </w:numPr>
        <w:tabs>
          <w:tab w:val="num" w:pos="540"/>
        </w:tabs>
        <w:spacing w:before="60" w:after="60"/>
        <w:jc w:val="both"/>
        <w:rPr>
          <w:b/>
          <w:sz w:val="26"/>
          <w:szCs w:val="26"/>
        </w:rPr>
      </w:pPr>
      <w:r w:rsidRPr="00CA0D06">
        <w:rPr>
          <w:b/>
          <w:sz w:val="26"/>
          <w:szCs w:val="26"/>
        </w:rPr>
        <w:lastRenderedPageBreak/>
        <w:t>Nguyên tắc, nguyên lý phòng chống cháy, nổ</w:t>
      </w:r>
    </w:p>
    <w:p w:rsidR="0049499A" w:rsidRPr="00CA0D06" w:rsidRDefault="0049499A" w:rsidP="0049499A">
      <w:pPr>
        <w:numPr>
          <w:ilvl w:val="0"/>
          <w:numId w:val="12"/>
        </w:numPr>
        <w:jc w:val="both"/>
        <w:rPr>
          <w:b/>
          <w:i/>
          <w:iCs/>
          <w:sz w:val="26"/>
          <w:szCs w:val="26"/>
        </w:rPr>
      </w:pPr>
      <w:r w:rsidRPr="00CA0D06">
        <w:rPr>
          <w:b/>
          <w:i/>
          <w:iCs/>
          <w:sz w:val="26"/>
          <w:szCs w:val="26"/>
        </w:rPr>
        <w:t xml:space="preserve"> Nguyên tắc phòng cháy và chữa cháy</w:t>
      </w:r>
    </w:p>
    <w:p w:rsidR="0049499A" w:rsidRPr="00567A58" w:rsidRDefault="0049499A" w:rsidP="0049499A">
      <w:pPr>
        <w:numPr>
          <w:ilvl w:val="0"/>
          <w:numId w:val="1"/>
        </w:numPr>
        <w:jc w:val="both"/>
        <w:rPr>
          <w:color w:val="000000"/>
          <w:sz w:val="26"/>
          <w:szCs w:val="26"/>
        </w:rPr>
      </w:pPr>
      <w:r w:rsidRPr="00CA0D06">
        <w:rPr>
          <w:sz w:val="26"/>
          <w:szCs w:val="26"/>
        </w:rPr>
        <w:t xml:space="preserve">Huy động sức mạnh tổng hợp của toàn dân tham gia hoạt động </w:t>
      </w:r>
      <w:r>
        <w:rPr>
          <w:sz w:val="26"/>
          <w:szCs w:val="26"/>
        </w:rPr>
        <w:t>PCCN</w:t>
      </w:r>
    </w:p>
    <w:p w:rsidR="0049499A" w:rsidRPr="00567A58" w:rsidRDefault="0049499A" w:rsidP="0049499A">
      <w:pPr>
        <w:numPr>
          <w:ilvl w:val="0"/>
          <w:numId w:val="1"/>
        </w:numPr>
        <w:jc w:val="both"/>
        <w:rPr>
          <w:color w:val="000000"/>
          <w:sz w:val="26"/>
          <w:szCs w:val="26"/>
        </w:rPr>
      </w:pPr>
      <w:r w:rsidRPr="00567A58">
        <w:rPr>
          <w:color w:val="000000"/>
          <w:sz w:val="26"/>
          <w:szCs w:val="26"/>
        </w:rPr>
        <w:t>Trong hoạt động phòng cháy và chữa cháy lấy phòng ngừa là chính, phải tích cực và chủ động phòng ngừa, hạn chế đến mức thấp nhất các vụ cháy xảy ra và thiệt hại do cháy gây ra.</w:t>
      </w:r>
    </w:p>
    <w:p w:rsidR="0049499A" w:rsidRPr="00567A58" w:rsidRDefault="0049499A" w:rsidP="0049499A">
      <w:pPr>
        <w:numPr>
          <w:ilvl w:val="0"/>
          <w:numId w:val="1"/>
        </w:numPr>
        <w:jc w:val="both"/>
        <w:rPr>
          <w:color w:val="000000"/>
          <w:sz w:val="26"/>
          <w:szCs w:val="26"/>
        </w:rPr>
      </w:pPr>
      <w:r w:rsidRPr="00CA0D06">
        <w:rPr>
          <w:sz w:val="26"/>
          <w:szCs w:val="26"/>
        </w:rPr>
        <w:t>Phải chuẩn bị sẵn sàng lực lượng, phương tiện, ph</w:t>
      </w:r>
      <w:r w:rsidRPr="00CA0D06">
        <w:rPr>
          <w:sz w:val="26"/>
          <w:szCs w:val="26"/>
        </w:rPr>
        <w:softHyphen/>
        <w:t>ương án và các điều kiện để khi</w:t>
      </w:r>
      <w:r w:rsidRPr="00567A58">
        <w:rPr>
          <w:color w:val="000000"/>
          <w:sz w:val="26"/>
          <w:szCs w:val="26"/>
        </w:rPr>
        <w:t xml:space="preserve"> có cháy xảy ra thì chữa cháy kịp thời, có hiệu quả.</w:t>
      </w:r>
    </w:p>
    <w:p w:rsidR="0049499A" w:rsidRPr="00567A58" w:rsidRDefault="0049499A" w:rsidP="0049499A">
      <w:pPr>
        <w:numPr>
          <w:ilvl w:val="0"/>
          <w:numId w:val="1"/>
        </w:numPr>
        <w:jc w:val="both"/>
        <w:rPr>
          <w:color w:val="000000"/>
          <w:sz w:val="26"/>
          <w:szCs w:val="26"/>
        </w:rPr>
      </w:pPr>
      <w:r w:rsidRPr="00567A58">
        <w:rPr>
          <w:color w:val="000000"/>
          <w:sz w:val="26"/>
          <w:szCs w:val="26"/>
        </w:rPr>
        <w:t>Mọi hoạt động phòng cháy và chữa cháy tr</w:t>
      </w:r>
      <w:r>
        <w:rPr>
          <w:color w:val="000000"/>
          <w:sz w:val="26"/>
          <w:szCs w:val="26"/>
        </w:rPr>
        <w:t>ư</w:t>
      </w:r>
      <w:r>
        <w:rPr>
          <w:color w:val="000000"/>
          <w:sz w:val="26"/>
          <w:szCs w:val="26"/>
        </w:rPr>
        <w:softHyphen/>
        <w:t>ớc hết ph</w:t>
      </w:r>
      <w:r w:rsidRPr="00567A58">
        <w:rPr>
          <w:color w:val="000000"/>
          <w:sz w:val="26"/>
          <w:szCs w:val="26"/>
        </w:rPr>
        <w:t xml:space="preserve">ải </w:t>
      </w:r>
      <w:r>
        <w:rPr>
          <w:color w:val="000000"/>
          <w:sz w:val="26"/>
          <w:szCs w:val="26"/>
        </w:rPr>
        <w:t>được</w:t>
      </w:r>
      <w:r w:rsidRPr="00567A58">
        <w:rPr>
          <w:color w:val="000000"/>
          <w:sz w:val="26"/>
          <w:szCs w:val="26"/>
        </w:rPr>
        <w:t xml:space="preserve"> thực hiện và giải quyết bằng lực </w:t>
      </w:r>
      <w:r>
        <w:rPr>
          <w:color w:val="000000"/>
          <w:sz w:val="26"/>
          <w:szCs w:val="26"/>
        </w:rPr>
        <w:t>lượng</w:t>
      </w:r>
      <w:r w:rsidRPr="00567A58">
        <w:rPr>
          <w:color w:val="000000"/>
          <w:sz w:val="26"/>
          <w:szCs w:val="26"/>
        </w:rPr>
        <w:t xml:space="preserve"> và </w:t>
      </w:r>
      <w:r>
        <w:rPr>
          <w:color w:val="000000"/>
          <w:sz w:val="26"/>
          <w:szCs w:val="26"/>
        </w:rPr>
        <w:t>phương</w:t>
      </w:r>
      <w:r w:rsidRPr="00567A58">
        <w:rPr>
          <w:color w:val="000000"/>
          <w:sz w:val="26"/>
          <w:szCs w:val="26"/>
        </w:rPr>
        <w:t xml:space="preserve"> tiện tại chỗ.</w:t>
      </w:r>
    </w:p>
    <w:p w:rsidR="0049499A" w:rsidRPr="00CA0D06" w:rsidRDefault="0049499A" w:rsidP="0049499A">
      <w:pPr>
        <w:numPr>
          <w:ilvl w:val="0"/>
          <w:numId w:val="12"/>
        </w:numPr>
        <w:jc w:val="both"/>
        <w:rPr>
          <w:b/>
          <w:i/>
          <w:iCs/>
          <w:color w:val="000000"/>
          <w:sz w:val="26"/>
          <w:szCs w:val="26"/>
        </w:rPr>
      </w:pPr>
      <w:r w:rsidRPr="00CA0D06">
        <w:rPr>
          <w:b/>
          <w:i/>
          <w:iCs/>
          <w:color w:val="000000"/>
          <w:sz w:val="26"/>
          <w:szCs w:val="26"/>
        </w:rPr>
        <w:t>Nguyên lý phòng cháy, nổ</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 xml:space="preserve">Nếu tách rời ba yếu tố là chất cháy, chất oxy hoá và nguồn nhiệt gây cháy (mồi bắt </w:t>
      </w:r>
      <w:r w:rsidRPr="00E86B86">
        <w:rPr>
          <w:color w:val="000000"/>
          <w:sz w:val="26"/>
          <w:szCs w:val="26"/>
        </w:rPr>
        <w:t>cháy) thì cháy, nổ không thể xảy ra được.Đó là nguyên lý phòng cháy, nổ. Theo đó biện</w:t>
      </w:r>
      <w:r w:rsidRPr="00567A58">
        <w:rPr>
          <w:color w:val="000000"/>
          <w:sz w:val="26"/>
          <w:szCs w:val="26"/>
        </w:rPr>
        <w:t xml:space="preserve"> pháp cơ bản trong phòng cháy là quản lý chặt chẽ và sử dụng an toàn các chất cháy, chất nổ, nguồn lửa, nguồn nhiệt, thiết bị và dụng cụ sinh lửa, sinh nhiệt, chất sinh lửa, sinh nhiệt, đảm bảo các điều kiện an toàn về phòng cháy. </w:t>
      </w:r>
      <w:r>
        <w:rPr>
          <w:color w:val="000000"/>
          <w:sz w:val="26"/>
          <w:szCs w:val="26"/>
        </w:rPr>
        <w:t>Thường</w:t>
      </w:r>
      <w:r w:rsidRPr="00567A58">
        <w:rPr>
          <w:color w:val="000000"/>
          <w:sz w:val="26"/>
          <w:szCs w:val="26"/>
        </w:rPr>
        <w:t xml:space="preserve"> xuyên, định kỳ kiểm tra phát hiện các sơ hở, thiếu sót về phòng cháy và có biện pháp khắc phục kịp thời</w:t>
      </w:r>
      <w:r>
        <w:rPr>
          <w:color w:val="000000"/>
          <w:sz w:val="26"/>
          <w:szCs w:val="26"/>
        </w:rPr>
        <w:t>.</w:t>
      </w:r>
    </w:p>
    <w:p w:rsidR="0049499A" w:rsidRPr="00CA0D06" w:rsidRDefault="0049499A" w:rsidP="0049499A">
      <w:pPr>
        <w:numPr>
          <w:ilvl w:val="0"/>
          <w:numId w:val="12"/>
        </w:numPr>
        <w:jc w:val="both"/>
        <w:rPr>
          <w:b/>
          <w:i/>
          <w:iCs/>
          <w:color w:val="000000"/>
          <w:sz w:val="26"/>
          <w:szCs w:val="26"/>
        </w:rPr>
      </w:pPr>
      <w:r w:rsidRPr="00CA0D06">
        <w:rPr>
          <w:b/>
          <w:i/>
          <w:iCs/>
          <w:color w:val="000000"/>
          <w:sz w:val="26"/>
          <w:szCs w:val="26"/>
        </w:rPr>
        <w:t xml:space="preserve"> Nguyên lý chống cháy, nổ</w:t>
      </w:r>
    </w:p>
    <w:p w:rsidR="0049499A" w:rsidRPr="00567A58" w:rsidRDefault="0049499A" w:rsidP="0049499A">
      <w:pPr>
        <w:autoSpaceDE w:val="0"/>
        <w:autoSpaceDN w:val="0"/>
        <w:adjustRightInd w:val="0"/>
        <w:ind w:firstLine="567"/>
        <w:jc w:val="both"/>
        <w:rPr>
          <w:color w:val="000000"/>
          <w:sz w:val="26"/>
          <w:szCs w:val="26"/>
        </w:rPr>
      </w:pPr>
      <w:r>
        <w:rPr>
          <w:color w:val="000000"/>
          <w:sz w:val="26"/>
          <w:szCs w:val="26"/>
        </w:rPr>
        <w:t>Đó là hạ thấp tốc đ</w:t>
      </w:r>
      <w:r w:rsidRPr="00567A58">
        <w:rPr>
          <w:color w:val="000000"/>
          <w:sz w:val="26"/>
          <w:szCs w:val="26"/>
        </w:rPr>
        <w:t xml:space="preserve">ộ cháy của vật liệu đang cháy tới mức tối thiểu và phân tán nhanh nhiệt </w:t>
      </w:r>
      <w:r>
        <w:rPr>
          <w:color w:val="000000"/>
          <w:sz w:val="26"/>
          <w:szCs w:val="26"/>
        </w:rPr>
        <w:t>lượng</w:t>
      </w:r>
      <w:r w:rsidRPr="00567A58">
        <w:rPr>
          <w:color w:val="000000"/>
          <w:sz w:val="26"/>
          <w:szCs w:val="26"/>
        </w:rPr>
        <w:t xml:space="preserve"> của đám cháy ra ngoài.</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Để thực hiện hai nguyên lý này trong thực tế có thể sử dụng các giải pháp rất khác nhau, ví dụ</w:t>
      </w:r>
      <w:r>
        <w:rPr>
          <w:color w:val="000000"/>
          <w:sz w:val="26"/>
          <w:szCs w:val="26"/>
        </w:rPr>
        <w:t xml:space="preserve">: </w:t>
      </w:r>
    </w:p>
    <w:p w:rsidR="0049499A" w:rsidRDefault="0049499A" w:rsidP="0049499A">
      <w:pPr>
        <w:numPr>
          <w:ilvl w:val="0"/>
          <w:numId w:val="1"/>
        </w:numPr>
        <w:jc w:val="both"/>
        <w:rPr>
          <w:color w:val="000000"/>
          <w:sz w:val="26"/>
          <w:szCs w:val="26"/>
        </w:rPr>
      </w:pPr>
      <w:r w:rsidRPr="00567A58">
        <w:rPr>
          <w:color w:val="000000"/>
          <w:sz w:val="26"/>
          <w:szCs w:val="26"/>
        </w:rPr>
        <w:t xml:space="preserve">Hạn chế khối </w:t>
      </w:r>
      <w:r>
        <w:rPr>
          <w:color w:val="000000"/>
          <w:sz w:val="26"/>
          <w:szCs w:val="26"/>
        </w:rPr>
        <w:t>lượng</w:t>
      </w:r>
      <w:r w:rsidRPr="00567A58">
        <w:rPr>
          <w:color w:val="000000"/>
          <w:sz w:val="26"/>
          <w:szCs w:val="26"/>
        </w:rPr>
        <w:t xml:space="preserve"> của chất cháy (hoặc chất oxy hoá) đến mức tối thiểu cho phép</w:t>
      </w:r>
    </w:p>
    <w:p w:rsidR="0049499A" w:rsidRPr="00567A58" w:rsidRDefault="0049499A" w:rsidP="0049499A">
      <w:pPr>
        <w:numPr>
          <w:ilvl w:val="0"/>
          <w:numId w:val="1"/>
        </w:numPr>
        <w:jc w:val="both"/>
        <w:rPr>
          <w:color w:val="000000"/>
          <w:sz w:val="26"/>
          <w:szCs w:val="26"/>
        </w:rPr>
      </w:pPr>
      <w:r w:rsidRPr="00D31645">
        <w:rPr>
          <w:sz w:val="26"/>
          <w:szCs w:val="26"/>
        </w:rPr>
        <w:t>Ngăn cách sự tiếp xúc của chất cháy và chất oxy hoá khi chúng ch</w:t>
      </w:r>
      <w:r w:rsidRPr="00D31645">
        <w:rPr>
          <w:sz w:val="26"/>
          <w:szCs w:val="26"/>
        </w:rPr>
        <w:softHyphen/>
        <w:t>ưa tham gia vào quá trình sản xuất. Các kho chứa từng chất phải riêng biệt và khoảng cách giữa chúng cần có quy định. Kho chứa đặt cách xa các khu vực có khả năng phát nhiệt lớn như lò nung, lò đốt hoặc các khu vực sản xuất có nhiệt độ cao. Xung quanh bể chứa có tường ngăn</w:t>
      </w:r>
      <w:r w:rsidRPr="00567A58">
        <w:rPr>
          <w:color w:val="000000"/>
          <w:sz w:val="26"/>
          <w:szCs w:val="26"/>
        </w:rPr>
        <w:t xml:space="preserve"> cách bằng vật</w:t>
      </w:r>
      <w:r>
        <w:rPr>
          <w:color w:val="000000"/>
          <w:sz w:val="26"/>
          <w:szCs w:val="26"/>
        </w:rPr>
        <w:t xml:space="preserve"> liệu không cháy. </w:t>
      </w:r>
    </w:p>
    <w:p w:rsidR="0049499A" w:rsidRPr="00567A58" w:rsidRDefault="0049499A" w:rsidP="0049499A">
      <w:pPr>
        <w:numPr>
          <w:ilvl w:val="0"/>
          <w:numId w:val="1"/>
        </w:numPr>
        <w:jc w:val="both"/>
        <w:rPr>
          <w:color w:val="000000"/>
          <w:sz w:val="26"/>
          <w:szCs w:val="26"/>
        </w:rPr>
      </w:pPr>
      <w:r w:rsidRPr="00567A58">
        <w:rPr>
          <w:color w:val="000000"/>
          <w:sz w:val="26"/>
          <w:szCs w:val="26"/>
        </w:rPr>
        <w:t>Các thiết bị khi khởi động có thể sinh tia lửa điện</w:t>
      </w:r>
      <w:r>
        <w:rPr>
          <w:color w:val="000000"/>
          <w:sz w:val="26"/>
          <w:szCs w:val="26"/>
        </w:rPr>
        <w:t xml:space="preserve"> như </w:t>
      </w:r>
      <w:r w:rsidRPr="00567A58">
        <w:rPr>
          <w:color w:val="000000"/>
          <w:sz w:val="26"/>
          <w:szCs w:val="26"/>
        </w:rPr>
        <w:t>bơ</w:t>
      </w:r>
      <w:r>
        <w:rPr>
          <w:color w:val="000000"/>
          <w:sz w:val="26"/>
          <w:szCs w:val="26"/>
        </w:rPr>
        <w:t>m</w:t>
      </w:r>
      <w:r w:rsidRPr="00567A58">
        <w:rPr>
          <w:color w:val="000000"/>
          <w:sz w:val="26"/>
          <w:szCs w:val="26"/>
        </w:rPr>
        <w:t>, q</w:t>
      </w:r>
      <w:r>
        <w:rPr>
          <w:color w:val="000000"/>
          <w:sz w:val="26"/>
          <w:szCs w:val="26"/>
        </w:rPr>
        <w:t>uạt, máy nén, động cơ điện, cầu d</w:t>
      </w:r>
      <w:r w:rsidRPr="00567A58">
        <w:rPr>
          <w:color w:val="000000"/>
          <w:sz w:val="26"/>
          <w:szCs w:val="26"/>
        </w:rPr>
        <w:t>ao điện v. v.</w:t>
      </w:r>
      <w:r>
        <w:rPr>
          <w:color w:val="000000"/>
          <w:sz w:val="26"/>
          <w:szCs w:val="26"/>
        </w:rPr>
        <w:t>..</w:t>
      </w:r>
      <w:r w:rsidRPr="00567A58">
        <w:rPr>
          <w:color w:val="000000"/>
          <w:sz w:val="26"/>
          <w:szCs w:val="26"/>
        </w:rPr>
        <w:t xml:space="preserve"> ph</w:t>
      </w:r>
      <w:r>
        <w:rPr>
          <w:color w:val="000000"/>
          <w:sz w:val="26"/>
          <w:szCs w:val="26"/>
        </w:rPr>
        <w:t>ả</w:t>
      </w:r>
      <w:r w:rsidRPr="00567A58">
        <w:rPr>
          <w:color w:val="000000"/>
          <w:sz w:val="26"/>
          <w:szCs w:val="26"/>
        </w:rPr>
        <w:t>i đ</w:t>
      </w:r>
      <w:r>
        <w:rPr>
          <w:color w:val="000000"/>
          <w:sz w:val="26"/>
          <w:szCs w:val="26"/>
        </w:rPr>
        <w:t>ư</w:t>
      </w:r>
      <w:r w:rsidRPr="00567A58">
        <w:rPr>
          <w:color w:val="000000"/>
          <w:sz w:val="26"/>
          <w:szCs w:val="26"/>
        </w:rPr>
        <w:t xml:space="preserve">ợc đặt trong </w:t>
      </w:r>
      <w:r>
        <w:rPr>
          <w:color w:val="000000"/>
          <w:sz w:val="26"/>
          <w:szCs w:val="26"/>
        </w:rPr>
        <w:t>một khu vực riêng cách ly với khu vự</w:t>
      </w:r>
      <w:r w:rsidRPr="00567A58">
        <w:rPr>
          <w:color w:val="000000"/>
          <w:sz w:val="26"/>
          <w:szCs w:val="26"/>
        </w:rPr>
        <w:t>c s</w:t>
      </w:r>
      <w:r>
        <w:rPr>
          <w:color w:val="000000"/>
          <w:sz w:val="26"/>
          <w:szCs w:val="26"/>
        </w:rPr>
        <w:t>ảnxu</w:t>
      </w:r>
      <w:r w:rsidRPr="00567A58">
        <w:rPr>
          <w:color w:val="000000"/>
          <w:sz w:val="26"/>
          <w:szCs w:val="26"/>
        </w:rPr>
        <w:t>ất</w:t>
      </w:r>
      <w:r>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T</w:t>
      </w:r>
      <w:r>
        <w:rPr>
          <w:color w:val="000000"/>
          <w:sz w:val="26"/>
          <w:szCs w:val="26"/>
        </w:rPr>
        <w:t>ấ</w:t>
      </w:r>
      <w:r w:rsidRPr="00567A58">
        <w:rPr>
          <w:color w:val="000000"/>
          <w:sz w:val="26"/>
          <w:szCs w:val="26"/>
        </w:rPr>
        <w:t xml:space="preserve">t </w:t>
      </w:r>
      <w:r>
        <w:rPr>
          <w:color w:val="000000"/>
          <w:sz w:val="26"/>
          <w:szCs w:val="26"/>
        </w:rPr>
        <w:t>cả</w:t>
      </w:r>
      <w:r w:rsidRPr="00567A58">
        <w:rPr>
          <w:color w:val="000000"/>
          <w:sz w:val="26"/>
          <w:szCs w:val="26"/>
        </w:rPr>
        <w:t xml:space="preserve"> các thiết bị có khả năng sinh tĩnh điện ph</w:t>
      </w:r>
      <w:r>
        <w:rPr>
          <w:color w:val="000000"/>
          <w:sz w:val="26"/>
          <w:szCs w:val="26"/>
        </w:rPr>
        <w:t>ả</w:t>
      </w:r>
      <w:r w:rsidRPr="00567A58">
        <w:rPr>
          <w:color w:val="000000"/>
          <w:sz w:val="26"/>
          <w:szCs w:val="26"/>
        </w:rPr>
        <w:t xml:space="preserve">i </w:t>
      </w:r>
      <w:r>
        <w:rPr>
          <w:color w:val="000000"/>
          <w:sz w:val="26"/>
          <w:szCs w:val="26"/>
        </w:rPr>
        <w:t>được</w:t>
      </w:r>
      <w:r w:rsidRPr="00567A58">
        <w:rPr>
          <w:color w:val="000000"/>
          <w:sz w:val="26"/>
          <w:szCs w:val="26"/>
        </w:rPr>
        <w:t xml:space="preserve"> nối đất</w:t>
      </w:r>
      <w:r>
        <w:rPr>
          <w:color w:val="000000"/>
          <w:sz w:val="26"/>
          <w:szCs w:val="26"/>
        </w:rPr>
        <w:t>.</w:t>
      </w:r>
    </w:p>
    <w:p w:rsidR="0049499A" w:rsidRPr="00D31645" w:rsidRDefault="0049499A" w:rsidP="0049499A">
      <w:pPr>
        <w:numPr>
          <w:ilvl w:val="0"/>
          <w:numId w:val="1"/>
        </w:numPr>
        <w:jc w:val="both"/>
        <w:rPr>
          <w:sz w:val="26"/>
          <w:szCs w:val="26"/>
        </w:rPr>
      </w:pPr>
      <w:r w:rsidRPr="00D31645">
        <w:rPr>
          <w:sz w:val="26"/>
          <w:szCs w:val="26"/>
        </w:rPr>
        <w:t>Các quá trình sản xuất có liên quan đến sử dụng ngọn lửa trần, những vật nung đỏ như kim loại, than đang cháy dở hoặc hồ quang điện không được tiến hành trong môi trường có khí cháy.</w:t>
      </w:r>
    </w:p>
    <w:p w:rsidR="0049499A" w:rsidRPr="00D31645" w:rsidRDefault="0049499A" w:rsidP="0049499A">
      <w:pPr>
        <w:numPr>
          <w:ilvl w:val="0"/>
          <w:numId w:val="12"/>
        </w:numPr>
        <w:jc w:val="both"/>
        <w:rPr>
          <w:b/>
          <w:i/>
          <w:iCs/>
          <w:sz w:val="26"/>
          <w:szCs w:val="26"/>
        </w:rPr>
      </w:pPr>
      <w:r w:rsidRPr="00D31645">
        <w:rPr>
          <w:b/>
          <w:i/>
          <w:iCs/>
          <w:sz w:val="26"/>
          <w:szCs w:val="26"/>
        </w:rPr>
        <w:t xml:space="preserve"> Các biện pháp, ph</w:t>
      </w:r>
      <w:r w:rsidRPr="00D31645">
        <w:rPr>
          <w:b/>
          <w:i/>
          <w:iCs/>
          <w:sz w:val="26"/>
          <w:szCs w:val="26"/>
        </w:rPr>
        <w:softHyphen/>
        <w:t>ương pháp chữa cháy</w:t>
      </w:r>
    </w:p>
    <w:p w:rsidR="0049499A" w:rsidRPr="00D31645" w:rsidRDefault="0049499A" w:rsidP="0049499A">
      <w:pPr>
        <w:numPr>
          <w:ilvl w:val="0"/>
          <w:numId w:val="2"/>
        </w:numPr>
        <w:tabs>
          <w:tab w:val="clear" w:pos="720"/>
          <w:tab w:val="num" w:pos="540"/>
        </w:tabs>
        <w:autoSpaceDE w:val="0"/>
        <w:autoSpaceDN w:val="0"/>
        <w:adjustRightInd w:val="0"/>
        <w:ind w:hanging="540"/>
        <w:jc w:val="both"/>
        <w:rPr>
          <w:i/>
          <w:iCs/>
          <w:sz w:val="26"/>
          <w:szCs w:val="26"/>
        </w:rPr>
      </w:pPr>
      <w:r w:rsidRPr="00D31645">
        <w:rPr>
          <w:i/>
          <w:iCs/>
          <w:sz w:val="26"/>
          <w:szCs w:val="26"/>
        </w:rPr>
        <w:t>Biện pháp cơ bản trong chữa cháy</w:t>
      </w:r>
    </w:p>
    <w:p w:rsidR="0049499A" w:rsidRPr="00D31645" w:rsidRDefault="0049499A" w:rsidP="0049499A">
      <w:pPr>
        <w:numPr>
          <w:ilvl w:val="0"/>
          <w:numId w:val="1"/>
        </w:numPr>
        <w:jc w:val="both"/>
        <w:rPr>
          <w:sz w:val="26"/>
          <w:szCs w:val="26"/>
        </w:rPr>
      </w:pPr>
      <w:r w:rsidRPr="00D31645">
        <w:rPr>
          <w:sz w:val="26"/>
          <w:szCs w:val="26"/>
        </w:rPr>
        <w:t>Huy động nhanh nhất các lực lượng, phương tiện để dập tắt ngay đám cháy</w:t>
      </w:r>
    </w:p>
    <w:p w:rsidR="0049499A" w:rsidRPr="00D31645" w:rsidRDefault="0049499A" w:rsidP="0049499A">
      <w:pPr>
        <w:numPr>
          <w:ilvl w:val="0"/>
          <w:numId w:val="1"/>
        </w:numPr>
        <w:jc w:val="both"/>
        <w:rPr>
          <w:sz w:val="26"/>
          <w:szCs w:val="26"/>
        </w:rPr>
      </w:pPr>
      <w:r w:rsidRPr="00D31645">
        <w:rPr>
          <w:sz w:val="26"/>
          <w:szCs w:val="26"/>
        </w:rPr>
        <w:t>Tập trung cứu người, cứu tài sản và chống cháy lan</w:t>
      </w:r>
    </w:p>
    <w:p w:rsidR="0049499A" w:rsidRDefault="0049499A" w:rsidP="0049499A">
      <w:pPr>
        <w:numPr>
          <w:ilvl w:val="0"/>
          <w:numId w:val="1"/>
        </w:numPr>
        <w:jc w:val="both"/>
        <w:rPr>
          <w:sz w:val="26"/>
          <w:szCs w:val="26"/>
        </w:rPr>
      </w:pPr>
      <w:r w:rsidRPr="00D31645">
        <w:rPr>
          <w:sz w:val="26"/>
          <w:szCs w:val="26"/>
        </w:rPr>
        <w:t>Thống nhất chỉ huy, điều hành trong chữa cháy.</w:t>
      </w:r>
    </w:p>
    <w:p w:rsidR="000C1AC3" w:rsidRPr="000C1AC3" w:rsidRDefault="000C1AC3" w:rsidP="000C1AC3">
      <w:pPr>
        <w:numPr>
          <w:ilvl w:val="0"/>
          <w:numId w:val="2"/>
        </w:numPr>
        <w:tabs>
          <w:tab w:val="clear" w:pos="720"/>
          <w:tab w:val="num" w:pos="540"/>
        </w:tabs>
        <w:autoSpaceDE w:val="0"/>
        <w:autoSpaceDN w:val="0"/>
        <w:adjustRightInd w:val="0"/>
        <w:ind w:hanging="540"/>
        <w:jc w:val="both"/>
        <w:rPr>
          <w:i/>
          <w:sz w:val="26"/>
        </w:rPr>
      </w:pPr>
      <w:r w:rsidRPr="000C1AC3">
        <w:rPr>
          <w:i/>
          <w:sz w:val="26"/>
        </w:rPr>
        <w:t>Sơ cứu người bị cháy bỏng</w:t>
      </w:r>
    </w:p>
    <w:p w:rsidR="000C1AC3" w:rsidRDefault="000C1AC3" w:rsidP="000C1AC3">
      <w:pPr>
        <w:numPr>
          <w:ilvl w:val="0"/>
          <w:numId w:val="1"/>
        </w:numPr>
        <w:jc w:val="both"/>
        <w:rPr>
          <w:sz w:val="26"/>
        </w:rPr>
      </w:pPr>
      <w:r>
        <w:rPr>
          <w:sz w:val="26"/>
        </w:rPr>
        <w:t>Nhanh chóng tìm mọi cách đưa người bị cháy bỏng ra khỏi đám cháy</w:t>
      </w:r>
    </w:p>
    <w:p w:rsidR="000C1AC3" w:rsidRDefault="000C1AC3" w:rsidP="000C1AC3">
      <w:pPr>
        <w:numPr>
          <w:ilvl w:val="0"/>
          <w:numId w:val="1"/>
        </w:numPr>
        <w:jc w:val="both"/>
        <w:rPr>
          <w:sz w:val="26"/>
        </w:rPr>
      </w:pPr>
      <w:r>
        <w:rPr>
          <w:sz w:val="26"/>
        </w:rPr>
        <w:t>Để nạn nhân nằm ở nơi thoáng mát, làm lạnh ngay phần bị bỏng bằng cách đổ nước nhẹ nhàng vào chỗ bỏng hoặc dùng đá lạnh nếu có thể. Không được dùng tùy tiện các dược liệu hay hóa chất bôi lên chỗ bỏng, tránh nhiễm trùng nặng, khó cứu chữa</w:t>
      </w:r>
    </w:p>
    <w:p w:rsidR="000C1AC3" w:rsidRDefault="000C1AC3" w:rsidP="000C1AC3">
      <w:pPr>
        <w:numPr>
          <w:ilvl w:val="0"/>
          <w:numId w:val="1"/>
        </w:numPr>
        <w:jc w:val="both"/>
        <w:rPr>
          <w:sz w:val="26"/>
        </w:rPr>
      </w:pPr>
      <w:r>
        <w:rPr>
          <w:sz w:val="26"/>
        </w:rPr>
        <w:t>Tìm cách đưa nạn nhân đến bệnh viện nhanh nhất để cứu chữa kịp thời các vết bỏng nặng.</w:t>
      </w:r>
    </w:p>
    <w:p w:rsidR="0049499A" w:rsidRPr="00D31645" w:rsidRDefault="0049499A" w:rsidP="0049499A">
      <w:pPr>
        <w:numPr>
          <w:ilvl w:val="0"/>
          <w:numId w:val="2"/>
        </w:numPr>
        <w:tabs>
          <w:tab w:val="clear" w:pos="720"/>
          <w:tab w:val="num" w:pos="540"/>
        </w:tabs>
        <w:autoSpaceDE w:val="0"/>
        <w:autoSpaceDN w:val="0"/>
        <w:adjustRightInd w:val="0"/>
        <w:ind w:hanging="540"/>
        <w:jc w:val="both"/>
        <w:rPr>
          <w:i/>
          <w:iCs/>
          <w:sz w:val="26"/>
          <w:szCs w:val="26"/>
        </w:rPr>
      </w:pPr>
      <w:r w:rsidRPr="00D31645">
        <w:rPr>
          <w:i/>
          <w:iCs/>
          <w:sz w:val="26"/>
          <w:szCs w:val="26"/>
        </w:rPr>
        <w:lastRenderedPageBreak/>
        <w:t>Các phương pháp chữa cháy</w:t>
      </w:r>
    </w:p>
    <w:p w:rsidR="0049499A" w:rsidRPr="00D31645" w:rsidRDefault="0049499A" w:rsidP="0049499A">
      <w:pPr>
        <w:autoSpaceDE w:val="0"/>
        <w:autoSpaceDN w:val="0"/>
        <w:adjustRightInd w:val="0"/>
        <w:ind w:firstLine="567"/>
        <w:jc w:val="both"/>
        <w:rPr>
          <w:sz w:val="26"/>
          <w:szCs w:val="26"/>
        </w:rPr>
      </w:pPr>
      <w:r w:rsidRPr="00D31645">
        <w:rPr>
          <w:sz w:val="26"/>
          <w:szCs w:val="26"/>
        </w:rPr>
        <w:t>Đám cháy đang diễn ra, muốn dập tắt nó, theo nguyên lý trên ta có các phương pháp chữa cháy khác nhau như:</w:t>
      </w:r>
    </w:p>
    <w:p w:rsidR="0049499A" w:rsidRPr="00D31645" w:rsidRDefault="0049499A" w:rsidP="0049499A">
      <w:pPr>
        <w:numPr>
          <w:ilvl w:val="0"/>
          <w:numId w:val="1"/>
        </w:numPr>
        <w:jc w:val="both"/>
        <w:rPr>
          <w:sz w:val="26"/>
          <w:szCs w:val="26"/>
        </w:rPr>
      </w:pPr>
      <w:r w:rsidRPr="00D31645">
        <w:rPr>
          <w:sz w:val="26"/>
          <w:szCs w:val="26"/>
        </w:rPr>
        <w:t>Phương pháp làm lạnh là dùng các chất chữa cháy có khả năng thu nhiệt độ cao để hạ thấp nhiệt độ của đám cháy thấp hơn nhiệt độ bốc cháy của chất cháy đó, ví dụ phun nước vào đám cháy gỗ.</w:t>
      </w:r>
    </w:p>
    <w:p w:rsidR="0049499A" w:rsidRPr="00D31645" w:rsidRDefault="0049499A" w:rsidP="0049499A">
      <w:pPr>
        <w:numPr>
          <w:ilvl w:val="0"/>
          <w:numId w:val="1"/>
        </w:numPr>
        <w:jc w:val="both"/>
        <w:rPr>
          <w:sz w:val="26"/>
          <w:szCs w:val="26"/>
        </w:rPr>
      </w:pPr>
      <w:r w:rsidRPr="00D31645">
        <w:rPr>
          <w:sz w:val="26"/>
          <w:szCs w:val="26"/>
        </w:rPr>
        <w:t>Phương pháp làm loãng nồng độ ch</w:t>
      </w:r>
      <w:r>
        <w:rPr>
          <w:sz w:val="26"/>
          <w:szCs w:val="26"/>
        </w:rPr>
        <w:t>ấ</w:t>
      </w:r>
      <w:r w:rsidRPr="00D31645">
        <w:rPr>
          <w:sz w:val="26"/>
          <w:szCs w:val="26"/>
        </w:rPr>
        <w:t>t cháy v</w:t>
      </w:r>
      <w:r>
        <w:rPr>
          <w:sz w:val="26"/>
          <w:szCs w:val="26"/>
        </w:rPr>
        <w:t xml:space="preserve">à chất </w:t>
      </w:r>
      <w:r w:rsidRPr="00D31645">
        <w:rPr>
          <w:sz w:val="26"/>
          <w:szCs w:val="26"/>
        </w:rPr>
        <w:t>oxy hoá b</w:t>
      </w:r>
      <w:r>
        <w:rPr>
          <w:sz w:val="26"/>
          <w:szCs w:val="26"/>
        </w:rPr>
        <w:t>ằ</w:t>
      </w:r>
      <w:r w:rsidRPr="00D31645">
        <w:rPr>
          <w:sz w:val="26"/>
          <w:szCs w:val="26"/>
        </w:rPr>
        <w:t>ng cách ph</w:t>
      </w:r>
      <w:r>
        <w:rPr>
          <w:sz w:val="26"/>
          <w:szCs w:val="26"/>
        </w:rPr>
        <w:t>un</w:t>
      </w:r>
      <w:r w:rsidRPr="00D31645">
        <w:rPr>
          <w:sz w:val="26"/>
          <w:szCs w:val="26"/>
        </w:rPr>
        <w:t xml:space="preserve"> các chất </w:t>
      </w:r>
      <w:r>
        <w:rPr>
          <w:sz w:val="26"/>
          <w:szCs w:val="26"/>
        </w:rPr>
        <w:t>kh</w:t>
      </w:r>
      <w:r w:rsidRPr="00D31645">
        <w:rPr>
          <w:sz w:val="26"/>
          <w:szCs w:val="26"/>
        </w:rPr>
        <w:t>í</w:t>
      </w:r>
      <w:r>
        <w:rPr>
          <w:sz w:val="26"/>
          <w:szCs w:val="26"/>
        </w:rPr>
        <w:t xml:space="preserve"> không tham gia phản ứng cháy và</w:t>
      </w:r>
      <w:r w:rsidRPr="00D31645">
        <w:rPr>
          <w:sz w:val="26"/>
          <w:szCs w:val="26"/>
        </w:rPr>
        <w:t>o vùng cháy như khí trơ, nitơ, CO</w:t>
      </w:r>
      <w:r w:rsidRPr="00D31645">
        <w:rPr>
          <w:sz w:val="26"/>
          <w:szCs w:val="26"/>
          <w:vertAlign w:val="subscript"/>
        </w:rPr>
        <w:t>2</w:t>
      </w:r>
      <w:r>
        <w:rPr>
          <w:sz w:val="26"/>
          <w:szCs w:val="26"/>
        </w:rPr>
        <w:t>..</w:t>
      </w:r>
      <w:r w:rsidRPr="00D31645">
        <w:rPr>
          <w:sz w:val="26"/>
          <w:szCs w:val="26"/>
        </w:rPr>
        <w:t>.</w:t>
      </w:r>
    </w:p>
    <w:p w:rsidR="0049499A" w:rsidRPr="0046215C" w:rsidRDefault="0049499A" w:rsidP="0049499A">
      <w:pPr>
        <w:numPr>
          <w:ilvl w:val="0"/>
          <w:numId w:val="1"/>
        </w:numPr>
        <w:jc w:val="both"/>
        <w:rPr>
          <w:sz w:val="26"/>
          <w:szCs w:val="26"/>
        </w:rPr>
      </w:pPr>
      <w:r w:rsidRPr="0046215C">
        <w:rPr>
          <w:sz w:val="26"/>
          <w:szCs w:val="26"/>
        </w:rPr>
        <w:t>Phương pháp kìm hãm phản ứng cháy bằng cách đư</w:t>
      </w:r>
      <w:r w:rsidRPr="0046215C">
        <w:rPr>
          <w:sz w:val="26"/>
          <w:szCs w:val="26"/>
        </w:rPr>
        <w:softHyphen/>
        <w:t>a vào vùng cháy các chất kìm hãm phản ứng cháy và có khả năng biến đổi chiều của phản ứng từ toả nhiệt thành thu nhiệt, ví dụ: BrCH</w:t>
      </w:r>
      <w:r w:rsidRPr="0046215C">
        <w:rPr>
          <w:sz w:val="26"/>
          <w:szCs w:val="26"/>
          <w:vertAlign w:val="subscript"/>
        </w:rPr>
        <w:t>3</w:t>
      </w:r>
      <w:r w:rsidRPr="0046215C">
        <w:rPr>
          <w:sz w:val="26"/>
          <w:szCs w:val="26"/>
        </w:rPr>
        <w:t>, CCl</w:t>
      </w:r>
      <w:r w:rsidRPr="0046215C">
        <w:rPr>
          <w:sz w:val="26"/>
          <w:szCs w:val="26"/>
          <w:vertAlign w:val="subscript"/>
        </w:rPr>
        <w:t>4</w:t>
      </w:r>
      <w:r w:rsidRPr="0046215C">
        <w:rPr>
          <w:sz w:val="26"/>
          <w:szCs w:val="26"/>
        </w:rPr>
        <w:t>, C</w:t>
      </w:r>
      <w:r w:rsidRPr="0046215C">
        <w:rPr>
          <w:sz w:val="26"/>
          <w:szCs w:val="26"/>
          <w:vertAlign w:val="subscript"/>
        </w:rPr>
        <w:t>2</w:t>
      </w:r>
      <w:r w:rsidRPr="0046215C">
        <w:rPr>
          <w:sz w:val="26"/>
          <w:szCs w:val="26"/>
        </w:rPr>
        <w:t>H</w:t>
      </w:r>
      <w:r w:rsidRPr="0046215C">
        <w:rPr>
          <w:sz w:val="26"/>
          <w:szCs w:val="26"/>
          <w:vertAlign w:val="subscript"/>
        </w:rPr>
        <w:t>5</w:t>
      </w:r>
      <w:r w:rsidRPr="0046215C">
        <w:rPr>
          <w:sz w:val="26"/>
          <w:szCs w:val="26"/>
        </w:rPr>
        <w:t>Br.</w:t>
      </w:r>
    </w:p>
    <w:p w:rsidR="0049499A" w:rsidRPr="0046215C" w:rsidRDefault="0049499A" w:rsidP="0049499A">
      <w:pPr>
        <w:numPr>
          <w:ilvl w:val="0"/>
          <w:numId w:val="1"/>
        </w:numPr>
        <w:jc w:val="both"/>
        <w:rPr>
          <w:sz w:val="26"/>
          <w:szCs w:val="26"/>
        </w:rPr>
      </w:pPr>
      <w:r w:rsidRPr="0046215C">
        <w:rPr>
          <w:sz w:val="26"/>
          <w:szCs w:val="26"/>
        </w:rPr>
        <w:t>Phương pháp cách ly: Ngăn cản sự tiếp xúc của chất cháy với oxy bằng cách phun bọt, bột vào đám cháy xăng dầu nhằm làm cách ly chất cháy với không khí, ví dụ dùng bọt hoà không khí để chữa cháy bể xăng dầu đang cháy, hoặc dùng chăn chiên ướt để dập tắt phuy xăng đang cháy.</w:t>
      </w:r>
    </w:p>
    <w:p w:rsidR="0049499A" w:rsidRPr="0046215C" w:rsidRDefault="0049499A" w:rsidP="0049499A">
      <w:pPr>
        <w:autoSpaceDE w:val="0"/>
        <w:autoSpaceDN w:val="0"/>
        <w:adjustRightInd w:val="0"/>
        <w:ind w:firstLine="567"/>
        <w:jc w:val="both"/>
        <w:rPr>
          <w:sz w:val="26"/>
          <w:szCs w:val="26"/>
        </w:rPr>
      </w:pPr>
      <w:r w:rsidRPr="0046215C">
        <w:rPr>
          <w:sz w:val="26"/>
          <w:szCs w:val="26"/>
        </w:rPr>
        <w:t>Trong thực tế để chữa cháy có hiệu quả, ngư</w:t>
      </w:r>
      <w:r>
        <w:rPr>
          <w:sz w:val="26"/>
          <w:szCs w:val="26"/>
        </w:rPr>
        <w:t>ờ</w:t>
      </w:r>
      <w:r w:rsidRPr="0046215C">
        <w:rPr>
          <w:sz w:val="26"/>
          <w:szCs w:val="26"/>
        </w:rPr>
        <w:t>i ta th</w:t>
      </w:r>
      <w:r w:rsidRPr="0046215C">
        <w:rPr>
          <w:sz w:val="26"/>
          <w:szCs w:val="26"/>
        </w:rPr>
        <w:softHyphen/>
        <w:t>ường sử dụng tổng hợp các phương pháp chữa cháy trên. Ví dụ khi dùng một chất chữa cháy nào đó để chữa cháy thì nó vừa có tác dụng làm lạnh, vừa có tác dụng cách ly chất cháy với không khí, v.v...</w:t>
      </w:r>
    </w:p>
    <w:p w:rsidR="0049499A" w:rsidRPr="00DA5D6A" w:rsidRDefault="0049499A" w:rsidP="0049499A">
      <w:pPr>
        <w:numPr>
          <w:ilvl w:val="0"/>
          <w:numId w:val="12"/>
        </w:numPr>
        <w:jc w:val="both"/>
        <w:rPr>
          <w:b/>
          <w:i/>
          <w:iCs/>
          <w:sz w:val="26"/>
          <w:szCs w:val="26"/>
        </w:rPr>
      </w:pPr>
      <w:r w:rsidRPr="00DA5D6A">
        <w:rPr>
          <w:b/>
          <w:i/>
          <w:iCs/>
          <w:sz w:val="26"/>
          <w:szCs w:val="26"/>
        </w:rPr>
        <w:t xml:space="preserve"> Quy trình cứu chữa một vụ cháy ở cơ sở</w:t>
      </w:r>
    </w:p>
    <w:p w:rsidR="0049499A" w:rsidRPr="00567A58" w:rsidRDefault="0049499A" w:rsidP="0049499A">
      <w:pPr>
        <w:autoSpaceDE w:val="0"/>
        <w:autoSpaceDN w:val="0"/>
        <w:adjustRightInd w:val="0"/>
        <w:ind w:firstLine="567"/>
        <w:jc w:val="both"/>
        <w:rPr>
          <w:color w:val="000000"/>
          <w:sz w:val="26"/>
          <w:szCs w:val="26"/>
        </w:rPr>
      </w:pPr>
      <w:r w:rsidRPr="00DA5D6A">
        <w:rPr>
          <w:sz w:val="26"/>
          <w:szCs w:val="26"/>
        </w:rPr>
        <w:t>Trong quá trình vận hành quy trình công nghệ sản xuất của cơ sở, nếu xảy ra cháy</w:t>
      </w:r>
      <w:r w:rsidRPr="00567A58">
        <w:rPr>
          <w:color w:val="000000"/>
          <w:sz w:val="26"/>
          <w:szCs w:val="26"/>
        </w:rPr>
        <w:t xml:space="preserve"> thì </w:t>
      </w:r>
      <w:r>
        <w:rPr>
          <w:color w:val="000000"/>
          <w:sz w:val="26"/>
          <w:szCs w:val="26"/>
        </w:rPr>
        <w:t>qu</w:t>
      </w:r>
      <w:r w:rsidRPr="00567A58">
        <w:rPr>
          <w:color w:val="000000"/>
          <w:sz w:val="26"/>
          <w:szCs w:val="26"/>
        </w:rPr>
        <w:t xml:space="preserve">y </w:t>
      </w:r>
      <w:r>
        <w:rPr>
          <w:color w:val="000000"/>
          <w:sz w:val="26"/>
          <w:szCs w:val="26"/>
        </w:rPr>
        <w:t xml:space="preserve">trình cứu </w:t>
      </w:r>
      <w:r w:rsidRPr="00567A58">
        <w:rPr>
          <w:color w:val="000000"/>
          <w:sz w:val="26"/>
          <w:szCs w:val="26"/>
        </w:rPr>
        <w:t>chữa</w:t>
      </w:r>
      <w:r>
        <w:rPr>
          <w:color w:val="000000"/>
          <w:sz w:val="26"/>
          <w:szCs w:val="26"/>
        </w:rPr>
        <w:t xml:space="preserve"> như </w:t>
      </w:r>
      <w:r w:rsidRPr="00567A58">
        <w:rPr>
          <w:color w:val="000000"/>
          <w:sz w:val="26"/>
          <w:szCs w:val="26"/>
        </w:rPr>
        <w:t>s</w:t>
      </w:r>
      <w:r>
        <w:rPr>
          <w:color w:val="000000"/>
          <w:sz w:val="26"/>
          <w:szCs w:val="26"/>
        </w:rPr>
        <w:t>au:</w:t>
      </w:r>
    </w:p>
    <w:p w:rsidR="0049499A" w:rsidRPr="00DA5D6A" w:rsidRDefault="0049499A" w:rsidP="0049499A">
      <w:pPr>
        <w:numPr>
          <w:ilvl w:val="0"/>
          <w:numId w:val="1"/>
        </w:numPr>
        <w:jc w:val="both"/>
        <w:rPr>
          <w:sz w:val="26"/>
          <w:szCs w:val="26"/>
        </w:rPr>
      </w:pPr>
      <w:r w:rsidRPr="00DA5D6A">
        <w:rPr>
          <w:sz w:val="26"/>
          <w:szCs w:val="26"/>
        </w:rPr>
        <w:t>Khi có cháy xảy ra thủ trưởng đơn vị là người trực tiếp chỉ huy chữa cháy hoặc ủy nhiệm cho cán bộ chuyên trách PCCC cơ sở.</w:t>
      </w:r>
    </w:p>
    <w:p w:rsidR="0049499A" w:rsidRPr="00DA5D6A" w:rsidRDefault="0049499A" w:rsidP="0049499A">
      <w:pPr>
        <w:numPr>
          <w:ilvl w:val="0"/>
          <w:numId w:val="1"/>
        </w:numPr>
        <w:jc w:val="both"/>
        <w:rPr>
          <w:sz w:val="26"/>
          <w:szCs w:val="26"/>
        </w:rPr>
      </w:pPr>
      <w:r w:rsidRPr="00DA5D6A">
        <w:rPr>
          <w:sz w:val="26"/>
          <w:szCs w:val="26"/>
        </w:rPr>
        <w:t>Báo động trong toàn đơn vị bằng kẻng hoặc loa truyền thanh</w:t>
      </w:r>
    </w:p>
    <w:p w:rsidR="0049499A" w:rsidRPr="00DA5D6A" w:rsidRDefault="0049499A" w:rsidP="0049499A">
      <w:pPr>
        <w:numPr>
          <w:ilvl w:val="0"/>
          <w:numId w:val="1"/>
        </w:numPr>
        <w:jc w:val="both"/>
        <w:rPr>
          <w:sz w:val="26"/>
          <w:szCs w:val="26"/>
        </w:rPr>
      </w:pPr>
      <w:r w:rsidRPr="00DA5D6A">
        <w:rPr>
          <w:sz w:val="26"/>
          <w:szCs w:val="26"/>
        </w:rPr>
        <w:t>Cắt điện toàn đơn vị hoặc riêng tại khu vực cháy.</w:t>
      </w:r>
    </w:p>
    <w:p w:rsidR="0049499A" w:rsidRPr="00DA5D6A" w:rsidRDefault="0049499A" w:rsidP="0049499A">
      <w:pPr>
        <w:numPr>
          <w:ilvl w:val="0"/>
          <w:numId w:val="1"/>
        </w:numPr>
        <w:jc w:val="both"/>
        <w:rPr>
          <w:sz w:val="26"/>
          <w:szCs w:val="26"/>
        </w:rPr>
      </w:pPr>
      <w:r w:rsidRPr="00DA5D6A">
        <w:rPr>
          <w:sz w:val="26"/>
          <w:szCs w:val="26"/>
        </w:rPr>
        <w:t xml:space="preserve">Gọi điện báo cháy cho đội chữa cháy chuyên nghiệp gần nhất hoặc trung tâm chữa cháy thành phố (số máy 114). Vì lý do nào đó mà hệ thống điện thoại bị hỏng thì cử người đi báo cháy bằng phương tiện nhanh nhất hiện có. </w:t>
      </w:r>
    </w:p>
    <w:p w:rsidR="0049499A" w:rsidRPr="00DA5D6A" w:rsidRDefault="0049499A" w:rsidP="0049499A">
      <w:pPr>
        <w:numPr>
          <w:ilvl w:val="0"/>
          <w:numId w:val="1"/>
        </w:numPr>
        <w:jc w:val="both"/>
        <w:rPr>
          <w:sz w:val="26"/>
          <w:szCs w:val="26"/>
        </w:rPr>
      </w:pPr>
      <w:r w:rsidRPr="00DA5D6A">
        <w:rPr>
          <w:sz w:val="26"/>
          <w:szCs w:val="26"/>
        </w:rPr>
        <w:t>Nếu có người bị nạn thì tập trung lực lượng dùng các phương tiện chữa cháy hay các dụng cụ khác như dao, búa v.v... tạo ra lối thoát nạn, cứu người bị nạn, tổ chức phân tán hàng hoá có nguy cơ bị cháy lan, bảo vệ hàng hoá.</w:t>
      </w:r>
    </w:p>
    <w:p w:rsidR="0049499A" w:rsidRPr="00DA5D6A" w:rsidRDefault="0049499A" w:rsidP="0049499A">
      <w:pPr>
        <w:numPr>
          <w:ilvl w:val="0"/>
          <w:numId w:val="1"/>
        </w:numPr>
        <w:jc w:val="both"/>
        <w:rPr>
          <w:sz w:val="26"/>
          <w:szCs w:val="26"/>
        </w:rPr>
      </w:pPr>
      <w:r w:rsidRPr="00DA5D6A">
        <w:rPr>
          <w:sz w:val="26"/>
          <w:szCs w:val="26"/>
        </w:rPr>
        <w:t>Tổ chức lực lượng, phương tiện sẵn có kịp thời dập tắt đám cháy.</w:t>
      </w:r>
    </w:p>
    <w:p w:rsidR="0049499A" w:rsidRPr="00DA5D6A" w:rsidRDefault="0049499A" w:rsidP="0049499A">
      <w:pPr>
        <w:numPr>
          <w:ilvl w:val="0"/>
          <w:numId w:val="1"/>
        </w:numPr>
        <w:jc w:val="both"/>
        <w:rPr>
          <w:sz w:val="26"/>
          <w:szCs w:val="26"/>
        </w:rPr>
      </w:pPr>
      <w:r w:rsidRPr="00DA5D6A">
        <w:rPr>
          <w:sz w:val="26"/>
          <w:szCs w:val="26"/>
        </w:rPr>
        <w:t>Triển khai lực lượng bảo vệ hiện trường. Tổ chức khắc phục hậu quả do cháy gây ra.</w:t>
      </w:r>
    </w:p>
    <w:p w:rsidR="0049499A" w:rsidRPr="00DA5D6A" w:rsidRDefault="0049499A" w:rsidP="0049499A">
      <w:pPr>
        <w:numPr>
          <w:ilvl w:val="0"/>
          <w:numId w:val="12"/>
        </w:numPr>
        <w:jc w:val="both"/>
        <w:rPr>
          <w:b/>
          <w:i/>
          <w:iCs/>
          <w:sz w:val="26"/>
          <w:szCs w:val="26"/>
        </w:rPr>
      </w:pPr>
      <w:r w:rsidRPr="00DA5D6A">
        <w:rPr>
          <w:b/>
          <w:i/>
          <w:iCs/>
          <w:sz w:val="26"/>
          <w:szCs w:val="26"/>
        </w:rPr>
        <w:t xml:space="preserve"> Các chú ý khi ch</w:t>
      </w:r>
      <w:r w:rsidRPr="00DA5D6A">
        <w:rPr>
          <w:b/>
          <w:i/>
          <w:iCs/>
          <w:sz w:val="26"/>
          <w:szCs w:val="26"/>
        </w:rPr>
        <w:softHyphen/>
        <w:t xml:space="preserve">ữa cháy đám cháy </w:t>
      </w:r>
      <w:r w:rsidRPr="00DA5D6A">
        <w:rPr>
          <w:b/>
          <w:i/>
          <w:sz w:val="26"/>
          <w:szCs w:val="26"/>
        </w:rPr>
        <w:t xml:space="preserve">mới </w:t>
      </w:r>
      <w:r w:rsidRPr="00DA5D6A">
        <w:rPr>
          <w:b/>
          <w:i/>
          <w:iCs/>
          <w:sz w:val="26"/>
          <w:szCs w:val="26"/>
        </w:rPr>
        <w:t>phát sinh</w:t>
      </w:r>
    </w:p>
    <w:p w:rsidR="0049499A" w:rsidRPr="0064257C" w:rsidRDefault="0049499A" w:rsidP="0049499A">
      <w:pPr>
        <w:numPr>
          <w:ilvl w:val="0"/>
          <w:numId w:val="1"/>
        </w:numPr>
        <w:jc w:val="both"/>
        <w:rPr>
          <w:sz w:val="26"/>
          <w:szCs w:val="26"/>
        </w:rPr>
      </w:pPr>
      <w:r w:rsidRPr="0064257C">
        <w:rPr>
          <w:sz w:val="26"/>
          <w:szCs w:val="26"/>
        </w:rPr>
        <w:t>Khi chữa cháy các đám cháy ngoài trời ta phải đứng trước chiều gió.</w:t>
      </w:r>
    </w:p>
    <w:p w:rsidR="0049499A" w:rsidRPr="0064257C" w:rsidRDefault="0049499A" w:rsidP="0049499A">
      <w:pPr>
        <w:numPr>
          <w:ilvl w:val="0"/>
          <w:numId w:val="1"/>
        </w:numPr>
        <w:jc w:val="both"/>
        <w:rPr>
          <w:sz w:val="26"/>
          <w:szCs w:val="26"/>
        </w:rPr>
      </w:pPr>
      <w:r w:rsidRPr="0064257C">
        <w:rPr>
          <w:sz w:val="26"/>
          <w:szCs w:val="26"/>
        </w:rPr>
        <w:t>Trước khi chữa cháy phải nhận xét đám cháy thuộc loại nào, chất cháy gì, đám cháy có diện tích khoảng bao nhiêu mét vuông, sử dụng loại phương tiện chữa cháy nào là đạt hiệu quả cao nhất để từ đó tập trung lực lượng, phương tiện cứu chữa đám cháy.</w:t>
      </w:r>
    </w:p>
    <w:p w:rsidR="0049499A" w:rsidRPr="0064257C" w:rsidRDefault="0049499A" w:rsidP="0049499A">
      <w:pPr>
        <w:numPr>
          <w:ilvl w:val="0"/>
          <w:numId w:val="1"/>
        </w:numPr>
        <w:jc w:val="both"/>
        <w:rPr>
          <w:sz w:val="26"/>
          <w:szCs w:val="26"/>
        </w:rPr>
      </w:pPr>
      <w:r w:rsidRPr="00567A58">
        <w:rPr>
          <w:color w:val="000000"/>
          <w:sz w:val="26"/>
          <w:szCs w:val="26"/>
        </w:rPr>
        <w:t>Nếu nhiều đám ch</w:t>
      </w:r>
      <w:r>
        <w:rPr>
          <w:color w:val="000000"/>
          <w:sz w:val="26"/>
          <w:szCs w:val="26"/>
        </w:rPr>
        <w:t>á</w:t>
      </w:r>
      <w:r w:rsidRPr="00567A58">
        <w:rPr>
          <w:color w:val="000000"/>
          <w:sz w:val="26"/>
          <w:szCs w:val="26"/>
        </w:rPr>
        <w:t xml:space="preserve">y xảy </w:t>
      </w:r>
      <w:r>
        <w:rPr>
          <w:color w:val="000000"/>
          <w:sz w:val="26"/>
          <w:szCs w:val="26"/>
        </w:rPr>
        <w:t>r</w:t>
      </w:r>
      <w:r w:rsidRPr="00567A58">
        <w:rPr>
          <w:color w:val="000000"/>
          <w:sz w:val="26"/>
          <w:szCs w:val="26"/>
        </w:rPr>
        <w:t xml:space="preserve">a cùng một lúc ở cơ sở thì </w:t>
      </w:r>
      <w:r>
        <w:rPr>
          <w:color w:val="000000"/>
          <w:sz w:val="26"/>
          <w:szCs w:val="26"/>
        </w:rPr>
        <w:t>tr</w:t>
      </w:r>
      <w:r w:rsidRPr="00567A58">
        <w:rPr>
          <w:color w:val="000000"/>
          <w:sz w:val="26"/>
          <w:szCs w:val="26"/>
        </w:rPr>
        <w:t>iển khai ch</w:t>
      </w:r>
      <w:r>
        <w:rPr>
          <w:color w:val="000000"/>
          <w:sz w:val="26"/>
          <w:szCs w:val="26"/>
        </w:rPr>
        <w:t xml:space="preserve">ữa </w:t>
      </w:r>
      <w:r w:rsidRPr="00567A58">
        <w:rPr>
          <w:color w:val="000000"/>
          <w:sz w:val="26"/>
          <w:szCs w:val="26"/>
        </w:rPr>
        <w:t xml:space="preserve">cháy đám cháy </w:t>
      </w:r>
      <w:r w:rsidRPr="0064257C">
        <w:rPr>
          <w:sz w:val="26"/>
          <w:szCs w:val="26"/>
        </w:rPr>
        <w:t>đứng trước chiều gió hoặc đồng thời cùng một lúc chữa cả hai đám cháy nếu đủ cơ số về lực lượng, phương tiện chữa cháy.</w:t>
      </w:r>
    </w:p>
    <w:p w:rsidR="0049499A" w:rsidRPr="00567A58" w:rsidRDefault="0049499A" w:rsidP="0049499A">
      <w:pPr>
        <w:numPr>
          <w:ilvl w:val="0"/>
          <w:numId w:val="1"/>
        </w:numPr>
        <w:jc w:val="both"/>
        <w:rPr>
          <w:color w:val="000000"/>
          <w:sz w:val="26"/>
          <w:szCs w:val="26"/>
        </w:rPr>
      </w:pPr>
      <w:r w:rsidRPr="0064257C">
        <w:rPr>
          <w:sz w:val="26"/>
          <w:szCs w:val="26"/>
        </w:rPr>
        <w:t>Cần phải tập trung lực lư</w:t>
      </w:r>
      <w:r w:rsidRPr="0064257C">
        <w:rPr>
          <w:sz w:val="26"/>
          <w:szCs w:val="26"/>
        </w:rPr>
        <w:softHyphen/>
        <w:t>ợng chặn đứng sự lan trnyền của đám cháy (chống cháy lan)</w:t>
      </w:r>
      <w:r w:rsidRPr="00567A58">
        <w:rPr>
          <w:color w:val="000000"/>
          <w:sz w:val="26"/>
          <w:szCs w:val="26"/>
        </w:rPr>
        <w:t xml:space="preserve"> bằng cách:</w:t>
      </w:r>
    </w:p>
    <w:p w:rsidR="0049499A" w:rsidRPr="0064257C" w:rsidRDefault="0049499A" w:rsidP="0049499A">
      <w:pPr>
        <w:autoSpaceDE w:val="0"/>
        <w:autoSpaceDN w:val="0"/>
        <w:adjustRightInd w:val="0"/>
        <w:ind w:left="810" w:hanging="243"/>
        <w:jc w:val="both"/>
        <w:rPr>
          <w:sz w:val="26"/>
          <w:szCs w:val="26"/>
        </w:rPr>
      </w:pPr>
      <w:r w:rsidRPr="0064257C">
        <w:rPr>
          <w:sz w:val="26"/>
          <w:szCs w:val="26"/>
        </w:rPr>
        <w:t>+ Dùng phương tiện chữa cháy, chặn đứng việc cháy lan (ví dụ tạo khoảng ngăn cháy, phun nước làm mát v.v... )</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 Phân tán hàng hoá có khả năng cháy lan, tạo khoảng cách an to</w:t>
      </w:r>
      <w:r>
        <w:rPr>
          <w:color w:val="000000"/>
          <w:sz w:val="26"/>
          <w:szCs w:val="26"/>
        </w:rPr>
        <w:t>àn</w:t>
      </w:r>
      <w:r w:rsidRPr="00567A58">
        <w:rPr>
          <w:color w:val="000000"/>
          <w:sz w:val="26"/>
          <w:szCs w:val="26"/>
        </w:rPr>
        <w:t xml:space="preserve"> cho phép.</w:t>
      </w:r>
    </w:p>
    <w:p w:rsidR="0049499A" w:rsidRPr="001A1380" w:rsidRDefault="0049499A" w:rsidP="0049499A">
      <w:pPr>
        <w:numPr>
          <w:ilvl w:val="0"/>
          <w:numId w:val="10"/>
        </w:numPr>
        <w:spacing w:before="60" w:after="60"/>
        <w:jc w:val="both"/>
        <w:rPr>
          <w:b/>
          <w:bCs/>
          <w:color w:val="0000FF"/>
          <w:sz w:val="26"/>
          <w:szCs w:val="26"/>
        </w:rPr>
      </w:pPr>
      <w:r w:rsidRPr="001A1380">
        <w:rPr>
          <w:b/>
          <w:bCs/>
          <w:color w:val="0000FF"/>
          <w:sz w:val="26"/>
          <w:szCs w:val="26"/>
        </w:rPr>
        <w:lastRenderedPageBreak/>
        <w:t>CÁC PHƯƠNG TIỆN CHỮA CHÁY</w:t>
      </w:r>
    </w:p>
    <w:p w:rsidR="0049499A" w:rsidRPr="0064257C" w:rsidRDefault="0049499A" w:rsidP="0049499A">
      <w:pPr>
        <w:numPr>
          <w:ilvl w:val="0"/>
          <w:numId w:val="15"/>
        </w:numPr>
        <w:spacing w:before="60" w:after="60"/>
        <w:jc w:val="both"/>
        <w:rPr>
          <w:b/>
          <w:sz w:val="26"/>
          <w:szCs w:val="26"/>
        </w:rPr>
      </w:pPr>
      <w:r w:rsidRPr="0064257C">
        <w:rPr>
          <w:b/>
          <w:sz w:val="26"/>
          <w:szCs w:val="26"/>
        </w:rPr>
        <w:t>Các chất chữa cháy</w:t>
      </w:r>
    </w:p>
    <w:p w:rsidR="0049499A" w:rsidRPr="0064257C" w:rsidRDefault="0049499A" w:rsidP="00177F8D">
      <w:pPr>
        <w:autoSpaceDE w:val="0"/>
        <w:autoSpaceDN w:val="0"/>
        <w:adjustRightInd w:val="0"/>
        <w:ind w:firstLine="567"/>
        <w:jc w:val="both"/>
        <w:rPr>
          <w:sz w:val="26"/>
          <w:szCs w:val="26"/>
        </w:rPr>
      </w:pPr>
      <w:r w:rsidRPr="0064257C">
        <w:rPr>
          <w:sz w:val="26"/>
          <w:szCs w:val="26"/>
        </w:rPr>
        <w:t>Các chất chữa cháy là chất đưa vào đám cháy nhằm dập tắt nó.Các chất chữa cháy có nhiều loại khác nhau như chất rắn, chất lỏng và chất khí. Mỗi chất có tính chất và phạm vi ứng dụng riêng. Song cần có các yêu cầu cơ bản sau đây:</w:t>
      </w:r>
    </w:p>
    <w:p w:rsidR="0049499A" w:rsidRPr="0064257C" w:rsidRDefault="0049499A" w:rsidP="00177F8D">
      <w:pPr>
        <w:numPr>
          <w:ilvl w:val="0"/>
          <w:numId w:val="1"/>
        </w:numPr>
        <w:jc w:val="both"/>
        <w:rPr>
          <w:sz w:val="26"/>
          <w:szCs w:val="26"/>
        </w:rPr>
      </w:pPr>
      <w:r w:rsidRPr="0064257C">
        <w:rPr>
          <w:sz w:val="26"/>
          <w:szCs w:val="26"/>
        </w:rPr>
        <w:t>Có hiệu quả chữa cháy cao, nghĩa là tiêu hao chất chữa cháy trên một đơn vị diện tích cháy trong một đơn vị thời gian phải là nhỏ nhất (kg/m</w:t>
      </w:r>
      <w:r w:rsidRPr="0064257C">
        <w:rPr>
          <w:sz w:val="26"/>
          <w:szCs w:val="26"/>
          <w:vertAlign w:val="superscript"/>
        </w:rPr>
        <w:t>2</w:t>
      </w:r>
      <w:r w:rsidRPr="0064257C">
        <w:rPr>
          <w:sz w:val="26"/>
          <w:szCs w:val="26"/>
        </w:rPr>
        <w:t>.s).</w:t>
      </w:r>
    </w:p>
    <w:p w:rsidR="0049499A" w:rsidRPr="00567A58" w:rsidRDefault="0049499A" w:rsidP="00177F8D">
      <w:pPr>
        <w:numPr>
          <w:ilvl w:val="0"/>
          <w:numId w:val="1"/>
        </w:numPr>
        <w:jc w:val="both"/>
        <w:rPr>
          <w:color w:val="000000"/>
          <w:sz w:val="26"/>
          <w:szCs w:val="26"/>
        </w:rPr>
      </w:pPr>
      <w:r w:rsidRPr="00567A58">
        <w:rPr>
          <w:color w:val="000000"/>
          <w:sz w:val="26"/>
          <w:szCs w:val="26"/>
        </w:rPr>
        <w:t>Dễ kiếm, sản xuất dễ dàng và giá thành hạ.</w:t>
      </w:r>
    </w:p>
    <w:p w:rsidR="0049499A" w:rsidRPr="0064257C" w:rsidRDefault="0049499A" w:rsidP="00177F8D">
      <w:pPr>
        <w:numPr>
          <w:ilvl w:val="0"/>
          <w:numId w:val="1"/>
        </w:numPr>
        <w:jc w:val="both"/>
        <w:rPr>
          <w:sz w:val="26"/>
          <w:szCs w:val="26"/>
        </w:rPr>
      </w:pPr>
      <w:r w:rsidRPr="00567A58">
        <w:rPr>
          <w:color w:val="000000"/>
          <w:sz w:val="26"/>
          <w:szCs w:val="26"/>
        </w:rPr>
        <w:t xml:space="preserve">Không gây độc hại đối với </w:t>
      </w:r>
      <w:r>
        <w:rPr>
          <w:color w:val="000000"/>
          <w:sz w:val="26"/>
          <w:szCs w:val="26"/>
        </w:rPr>
        <w:t>người</w:t>
      </w:r>
      <w:r w:rsidRPr="00567A58">
        <w:rPr>
          <w:color w:val="000000"/>
          <w:sz w:val="26"/>
          <w:szCs w:val="26"/>
        </w:rPr>
        <w:t xml:space="preserve"> khi sử dụng, bảo qu</w:t>
      </w:r>
      <w:r>
        <w:rPr>
          <w:color w:val="000000"/>
          <w:sz w:val="26"/>
          <w:szCs w:val="26"/>
        </w:rPr>
        <w:t>ả</w:t>
      </w:r>
      <w:r w:rsidRPr="00567A58">
        <w:rPr>
          <w:color w:val="000000"/>
          <w:sz w:val="26"/>
          <w:szCs w:val="26"/>
        </w:rPr>
        <w:t>n</w:t>
      </w:r>
      <w:r>
        <w:rPr>
          <w:color w:val="000000"/>
          <w:sz w:val="26"/>
          <w:szCs w:val="26"/>
        </w:rPr>
        <w:t>.</w:t>
      </w:r>
      <w:r w:rsidRPr="00567A58">
        <w:rPr>
          <w:color w:val="000000"/>
          <w:sz w:val="26"/>
          <w:szCs w:val="26"/>
        </w:rPr>
        <w:t xml:space="preserve"> Không ảnh h</w:t>
      </w:r>
      <w:r>
        <w:rPr>
          <w:color w:val="000000"/>
          <w:sz w:val="26"/>
          <w:szCs w:val="26"/>
        </w:rPr>
        <w:t>ưở</w:t>
      </w:r>
      <w:r w:rsidRPr="00567A58">
        <w:rPr>
          <w:color w:val="000000"/>
          <w:sz w:val="26"/>
          <w:szCs w:val="26"/>
        </w:rPr>
        <w:t xml:space="preserve">ng </w:t>
      </w:r>
      <w:r>
        <w:rPr>
          <w:color w:val="000000"/>
          <w:sz w:val="26"/>
          <w:szCs w:val="26"/>
        </w:rPr>
        <w:t>đến</w:t>
      </w:r>
      <w:r w:rsidRPr="00567A58">
        <w:rPr>
          <w:color w:val="000000"/>
          <w:sz w:val="26"/>
          <w:szCs w:val="26"/>
        </w:rPr>
        <w:t xml:space="preserve"> môi </w:t>
      </w:r>
      <w:r w:rsidRPr="0064257C">
        <w:rPr>
          <w:sz w:val="26"/>
          <w:szCs w:val="26"/>
        </w:rPr>
        <w:t>trường.</w:t>
      </w:r>
    </w:p>
    <w:p w:rsidR="0049499A" w:rsidRPr="0064257C" w:rsidRDefault="0049499A" w:rsidP="00177F8D">
      <w:pPr>
        <w:numPr>
          <w:ilvl w:val="0"/>
          <w:numId w:val="1"/>
        </w:numPr>
        <w:jc w:val="both"/>
        <w:rPr>
          <w:sz w:val="26"/>
          <w:szCs w:val="26"/>
        </w:rPr>
      </w:pPr>
      <w:r w:rsidRPr="0064257C">
        <w:rPr>
          <w:sz w:val="26"/>
          <w:szCs w:val="26"/>
        </w:rPr>
        <w:t>Không làm hư hỏng thiết bị cứu chữa và các thiết bị, đồ vật được cứu chữa.</w:t>
      </w:r>
    </w:p>
    <w:p w:rsidR="0049499A" w:rsidRPr="0064257C" w:rsidRDefault="0049499A" w:rsidP="00177F8D">
      <w:pPr>
        <w:autoSpaceDE w:val="0"/>
        <w:autoSpaceDN w:val="0"/>
        <w:adjustRightInd w:val="0"/>
        <w:ind w:firstLine="567"/>
        <w:jc w:val="both"/>
        <w:rPr>
          <w:sz w:val="26"/>
          <w:szCs w:val="26"/>
        </w:rPr>
      </w:pPr>
      <w:r w:rsidRPr="0064257C">
        <w:rPr>
          <w:sz w:val="26"/>
          <w:szCs w:val="26"/>
        </w:rPr>
        <w:t>Hiệu quả cứu chữa một đám cháy càng cao nếu chất chữa cháy có c</w:t>
      </w:r>
      <w:r w:rsidRPr="0064257C">
        <w:rPr>
          <w:sz w:val="26"/>
          <w:szCs w:val="26"/>
        </w:rPr>
        <w:softHyphen/>
        <w:t>ường độ phun càng lớn. Cư</w:t>
      </w:r>
      <w:r w:rsidRPr="0064257C">
        <w:rPr>
          <w:sz w:val="26"/>
          <w:szCs w:val="26"/>
        </w:rPr>
        <w:softHyphen/>
        <w:t>ờng độ chất chữa cháy là lượng chất chữa cháy (kg, lít) cần thiết để dập tắt 1m</w:t>
      </w:r>
      <w:r w:rsidRPr="0064257C">
        <w:rPr>
          <w:sz w:val="26"/>
          <w:szCs w:val="26"/>
          <w:vertAlign w:val="superscript"/>
        </w:rPr>
        <w:t>2</w:t>
      </w:r>
      <w:r w:rsidRPr="0064257C">
        <w:rPr>
          <w:sz w:val="26"/>
          <w:szCs w:val="26"/>
        </w:rPr>
        <w:t xml:space="preserve"> đám cháy trong l giây (kg/m</w:t>
      </w:r>
      <w:r w:rsidRPr="0064257C">
        <w:rPr>
          <w:sz w:val="26"/>
          <w:szCs w:val="26"/>
          <w:vertAlign w:val="superscript"/>
        </w:rPr>
        <w:t>2</w:t>
      </w:r>
      <w:r w:rsidRPr="0064257C">
        <w:rPr>
          <w:sz w:val="26"/>
          <w:szCs w:val="26"/>
        </w:rPr>
        <w:t>.s). Đôi khi tính cho 1m</w:t>
      </w:r>
      <w:r w:rsidRPr="0064257C">
        <w:rPr>
          <w:sz w:val="26"/>
          <w:szCs w:val="26"/>
          <w:vertAlign w:val="superscript"/>
        </w:rPr>
        <w:t>3</w:t>
      </w:r>
      <w:r w:rsidRPr="0064257C">
        <w:rPr>
          <w:sz w:val="26"/>
          <w:szCs w:val="26"/>
        </w:rPr>
        <w:t xml:space="preserve"> thể tích đám cháy (kg/m</w:t>
      </w:r>
      <w:r w:rsidRPr="0064257C">
        <w:rPr>
          <w:sz w:val="26"/>
          <w:szCs w:val="26"/>
          <w:vertAlign w:val="superscript"/>
        </w:rPr>
        <w:t>3</w:t>
      </w:r>
      <w:r w:rsidRPr="0064257C">
        <w:rPr>
          <w:sz w:val="26"/>
          <w:szCs w:val="26"/>
        </w:rPr>
        <w:t>.s) hay lít/m</w:t>
      </w:r>
      <w:r w:rsidRPr="0064257C">
        <w:rPr>
          <w:sz w:val="26"/>
          <w:szCs w:val="26"/>
          <w:vertAlign w:val="superscript"/>
        </w:rPr>
        <w:t>3</w:t>
      </w:r>
      <w:r w:rsidRPr="0064257C">
        <w:rPr>
          <w:sz w:val="26"/>
          <w:szCs w:val="26"/>
        </w:rPr>
        <w:t>.s).</w:t>
      </w:r>
    </w:p>
    <w:p w:rsidR="0049499A" w:rsidRPr="0064257C" w:rsidRDefault="0049499A" w:rsidP="00177F8D">
      <w:pPr>
        <w:autoSpaceDE w:val="0"/>
        <w:autoSpaceDN w:val="0"/>
        <w:adjustRightInd w:val="0"/>
        <w:spacing w:line="360" w:lineRule="auto"/>
        <w:ind w:firstLine="567"/>
        <w:jc w:val="both"/>
        <w:rPr>
          <w:sz w:val="26"/>
          <w:szCs w:val="26"/>
        </w:rPr>
      </w:pPr>
      <w:r w:rsidRPr="0064257C">
        <w:rPr>
          <w:sz w:val="26"/>
          <w:szCs w:val="26"/>
        </w:rPr>
        <w:t>C</w:t>
      </w:r>
      <w:r w:rsidRPr="0064257C">
        <w:rPr>
          <w:sz w:val="26"/>
          <w:szCs w:val="26"/>
        </w:rPr>
        <w:softHyphen/>
        <w:t>ường độ phun chất chữa cháy phụ thuộc vào loại chất cháy và loại chất chữa cháy.</w:t>
      </w:r>
    </w:p>
    <w:p w:rsidR="0049499A" w:rsidRDefault="0049499A" w:rsidP="0049499A">
      <w:pPr>
        <w:autoSpaceDE w:val="0"/>
        <w:autoSpaceDN w:val="0"/>
        <w:adjustRightInd w:val="0"/>
        <w:jc w:val="center"/>
        <w:rPr>
          <w:b/>
          <w:i/>
        </w:rPr>
      </w:pPr>
      <w:r w:rsidRPr="00EF6CC7">
        <w:rPr>
          <w:b/>
          <w:i/>
          <w:iCs/>
        </w:rPr>
        <w:t xml:space="preserve">Bảng </w:t>
      </w:r>
      <w:r w:rsidR="008B1545" w:rsidRPr="00EF6CC7">
        <w:rPr>
          <w:b/>
          <w:i/>
        </w:rPr>
        <w:t>3.1</w:t>
      </w:r>
      <w:r w:rsidRPr="00EF6CC7">
        <w:rPr>
          <w:b/>
          <w:i/>
        </w:rPr>
        <w:t>. C</w:t>
      </w:r>
      <w:r w:rsidRPr="00EF6CC7">
        <w:rPr>
          <w:b/>
          <w:i/>
        </w:rPr>
        <w:softHyphen/>
        <w:t>ường độ phun chất chữa cháy phụ thuộc vào loại chất cháy</w:t>
      </w:r>
    </w:p>
    <w:p w:rsidR="00EF6CC7" w:rsidRPr="00EF6CC7" w:rsidRDefault="00EF6CC7" w:rsidP="0049499A">
      <w:pPr>
        <w:autoSpaceDE w:val="0"/>
        <w:autoSpaceDN w:val="0"/>
        <w:adjustRightInd w:val="0"/>
        <w:jc w:val="center"/>
        <w:rPr>
          <w:b/>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273"/>
        <w:gridCol w:w="1440"/>
        <w:gridCol w:w="1320"/>
        <w:gridCol w:w="1320"/>
        <w:gridCol w:w="1320"/>
      </w:tblGrid>
      <w:tr w:rsidR="0049499A" w:rsidRPr="00F9449F" w:rsidTr="005F1C7E">
        <w:trPr>
          <w:jc w:val="center"/>
        </w:trPr>
        <w:tc>
          <w:tcPr>
            <w:tcW w:w="1595" w:type="dxa"/>
            <w:vMerge w:val="restart"/>
            <w:vAlign w:val="center"/>
          </w:tcPr>
          <w:p w:rsidR="0049499A" w:rsidRPr="00F9449F" w:rsidRDefault="0049499A" w:rsidP="005F1C7E">
            <w:pPr>
              <w:autoSpaceDE w:val="0"/>
              <w:autoSpaceDN w:val="0"/>
              <w:adjustRightInd w:val="0"/>
              <w:jc w:val="center"/>
              <w:rPr>
                <w:bCs/>
              </w:rPr>
            </w:pPr>
            <w:r w:rsidRPr="00F9449F">
              <w:rPr>
                <w:bCs/>
              </w:rPr>
              <w:t>Tên chất cháy</w:t>
            </w:r>
          </w:p>
        </w:tc>
        <w:tc>
          <w:tcPr>
            <w:tcW w:w="6673" w:type="dxa"/>
            <w:gridSpan w:val="5"/>
            <w:vAlign w:val="center"/>
          </w:tcPr>
          <w:p w:rsidR="0049499A" w:rsidRPr="00F9449F" w:rsidRDefault="0049499A" w:rsidP="005F1C7E">
            <w:pPr>
              <w:autoSpaceDE w:val="0"/>
              <w:autoSpaceDN w:val="0"/>
              <w:adjustRightInd w:val="0"/>
              <w:jc w:val="center"/>
              <w:rPr>
                <w:bCs/>
              </w:rPr>
            </w:pPr>
            <w:r w:rsidRPr="00F9449F">
              <w:rPr>
                <w:bCs/>
              </w:rPr>
              <w:t>Tên chất chữa cháy</w:t>
            </w:r>
          </w:p>
        </w:tc>
      </w:tr>
      <w:tr w:rsidR="0049499A" w:rsidRPr="00F9449F" w:rsidTr="005F1C7E">
        <w:trPr>
          <w:jc w:val="center"/>
        </w:trPr>
        <w:tc>
          <w:tcPr>
            <w:tcW w:w="1595" w:type="dxa"/>
            <w:vMerge/>
            <w:vAlign w:val="center"/>
          </w:tcPr>
          <w:p w:rsidR="0049499A" w:rsidRPr="00F9449F" w:rsidRDefault="0049499A" w:rsidP="005F1C7E">
            <w:pPr>
              <w:autoSpaceDE w:val="0"/>
              <w:autoSpaceDN w:val="0"/>
              <w:adjustRightInd w:val="0"/>
              <w:jc w:val="center"/>
              <w:rPr>
                <w:bCs/>
              </w:rPr>
            </w:pPr>
          </w:p>
        </w:tc>
        <w:tc>
          <w:tcPr>
            <w:tcW w:w="1273" w:type="dxa"/>
            <w:vAlign w:val="center"/>
          </w:tcPr>
          <w:p w:rsidR="0049499A" w:rsidRPr="00F9449F" w:rsidRDefault="0049499A" w:rsidP="005F1C7E">
            <w:pPr>
              <w:autoSpaceDE w:val="0"/>
              <w:autoSpaceDN w:val="0"/>
              <w:adjustRightInd w:val="0"/>
              <w:jc w:val="center"/>
              <w:rPr>
                <w:bCs/>
              </w:rPr>
            </w:pPr>
            <w:r w:rsidRPr="00F9449F">
              <w:rPr>
                <w:bCs/>
              </w:rPr>
              <w:t>Nước</w:t>
            </w:r>
          </w:p>
        </w:tc>
        <w:tc>
          <w:tcPr>
            <w:tcW w:w="1440" w:type="dxa"/>
            <w:vAlign w:val="center"/>
          </w:tcPr>
          <w:p w:rsidR="0049499A" w:rsidRPr="00F9449F" w:rsidRDefault="0049499A" w:rsidP="005F1C7E">
            <w:pPr>
              <w:autoSpaceDE w:val="0"/>
              <w:autoSpaceDN w:val="0"/>
              <w:adjustRightInd w:val="0"/>
              <w:jc w:val="center"/>
              <w:rPr>
                <w:bCs/>
              </w:rPr>
            </w:pPr>
            <w:r w:rsidRPr="00F9449F">
              <w:rPr>
                <w:bCs/>
              </w:rPr>
              <w:t>Hơi nước</w:t>
            </w:r>
          </w:p>
        </w:tc>
        <w:tc>
          <w:tcPr>
            <w:tcW w:w="1320" w:type="dxa"/>
            <w:vAlign w:val="center"/>
          </w:tcPr>
          <w:p w:rsidR="0049499A" w:rsidRPr="00F9449F" w:rsidRDefault="0049499A" w:rsidP="005F1C7E">
            <w:pPr>
              <w:autoSpaceDE w:val="0"/>
              <w:autoSpaceDN w:val="0"/>
              <w:adjustRightInd w:val="0"/>
              <w:jc w:val="center"/>
              <w:rPr>
                <w:bCs/>
              </w:rPr>
            </w:pPr>
            <w:r w:rsidRPr="00F9449F">
              <w:rPr>
                <w:bCs/>
              </w:rPr>
              <w:t>Bụi nước</w:t>
            </w:r>
          </w:p>
        </w:tc>
        <w:tc>
          <w:tcPr>
            <w:tcW w:w="1320" w:type="dxa"/>
            <w:vAlign w:val="center"/>
          </w:tcPr>
          <w:p w:rsidR="0049499A" w:rsidRPr="00F9449F" w:rsidRDefault="0049499A" w:rsidP="005F1C7E">
            <w:pPr>
              <w:autoSpaceDE w:val="0"/>
              <w:autoSpaceDN w:val="0"/>
              <w:adjustRightInd w:val="0"/>
              <w:jc w:val="center"/>
              <w:rPr>
                <w:bCs/>
              </w:rPr>
            </w:pPr>
            <w:r w:rsidRPr="00F9449F">
              <w:rPr>
                <w:bCs/>
              </w:rPr>
              <w:t xml:space="preserve">Bọt </w:t>
            </w:r>
          </w:p>
          <w:p w:rsidR="0049499A" w:rsidRPr="00F9449F" w:rsidRDefault="0049499A" w:rsidP="005F1C7E">
            <w:pPr>
              <w:autoSpaceDE w:val="0"/>
              <w:autoSpaceDN w:val="0"/>
              <w:adjustRightInd w:val="0"/>
              <w:jc w:val="center"/>
              <w:rPr>
                <w:bCs/>
              </w:rPr>
            </w:pPr>
            <w:r w:rsidRPr="00F9449F">
              <w:rPr>
                <w:bCs/>
              </w:rPr>
              <w:t>hóa học</w:t>
            </w:r>
          </w:p>
        </w:tc>
        <w:tc>
          <w:tcPr>
            <w:tcW w:w="1320" w:type="dxa"/>
            <w:vAlign w:val="center"/>
          </w:tcPr>
          <w:p w:rsidR="0049499A" w:rsidRPr="00F9449F" w:rsidRDefault="0049499A" w:rsidP="005F1C7E">
            <w:pPr>
              <w:autoSpaceDE w:val="0"/>
              <w:autoSpaceDN w:val="0"/>
              <w:adjustRightInd w:val="0"/>
              <w:jc w:val="center"/>
              <w:rPr>
                <w:bCs/>
              </w:rPr>
            </w:pPr>
            <w:r w:rsidRPr="00F9449F">
              <w:rPr>
                <w:bCs/>
              </w:rPr>
              <w:t>Bọt hòa không khí</w:t>
            </w:r>
          </w:p>
        </w:tc>
      </w:tr>
      <w:tr w:rsidR="0049499A" w:rsidRPr="00F9449F" w:rsidTr="005F1C7E">
        <w:trPr>
          <w:jc w:val="center"/>
        </w:trPr>
        <w:tc>
          <w:tcPr>
            <w:tcW w:w="1595" w:type="dxa"/>
            <w:vMerge/>
            <w:vAlign w:val="center"/>
          </w:tcPr>
          <w:p w:rsidR="0049499A" w:rsidRPr="00F9449F" w:rsidRDefault="0049499A" w:rsidP="005F1C7E">
            <w:pPr>
              <w:autoSpaceDE w:val="0"/>
              <w:autoSpaceDN w:val="0"/>
              <w:adjustRightInd w:val="0"/>
              <w:jc w:val="center"/>
              <w:rPr>
                <w:bCs/>
              </w:rPr>
            </w:pPr>
          </w:p>
        </w:tc>
        <w:tc>
          <w:tcPr>
            <w:tcW w:w="1273" w:type="dxa"/>
            <w:vAlign w:val="center"/>
          </w:tcPr>
          <w:p w:rsidR="0049499A" w:rsidRPr="00F9449F" w:rsidRDefault="0049499A" w:rsidP="005F1C7E">
            <w:pPr>
              <w:autoSpaceDE w:val="0"/>
              <w:autoSpaceDN w:val="0"/>
              <w:adjustRightInd w:val="0"/>
              <w:jc w:val="center"/>
              <w:rPr>
                <w:bCs/>
              </w:rPr>
            </w:pPr>
            <w:r w:rsidRPr="00F9449F">
              <w:rPr>
                <w:bCs/>
              </w:rPr>
              <w:t>l/m</w:t>
            </w:r>
            <w:r w:rsidRPr="00F9449F">
              <w:rPr>
                <w:bCs/>
                <w:vertAlign w:val="superscript"/>
              </w:rPr>
              <w:t>2</w:t>
            </w:r>
            <w:r w:rsidRPr="00F9449F">
              <w:rPr>
                <w:bCs/>
              </w:rPr>
              <w:t>.s</w:t>
            </w:r>
          </w:p>
        </w:tc>
        <w:tc>
          <w:tcPr>
            <w:tcW w:w="1440" w:type="dxa"/>
            <w:vAlign w:val="center"/>
          </w:tcPr>
          <w:p w:rsidR="0049499A" w:rsidRPr="00F9449F" w:rsidRDefault="0049499A" w:rsidP="005F1C7E">
            <w:pPr>
              <w:autoSpaceDE w:val="0"/>
              <w:autoSpaceDN w:val="0"/>
              <w:adjustRightInd w:val="0"/>
              <w:jc w:val="center"/>
              <w:rPr>
                <w:bCs/>
              </w:rPr>
            </w:pPr>
            <w:r w:rsidRPr="00F9449F">
              <w:rPr>
                <w:bCs/>
              </w:rPr>
              <w:t>kg/m</w:t>
            </w:r>
            <w:r w:rsidRPr="00F9449F">
              <w:rPr>
                <w:bCs/>
                <w:vertAlign w:val="superscript"/>
              </w:rPr>
              <w:t>3</w:t>
            </w:r>
            <w:r w:rsidRPr="00F9449F">
              <w:rPr>
                <w:bCs/>
              </w:rPr>
              <w:t>.s</w:t>
            </w:r>
          </w:p>
        </w:tc>
        <w:tc>
          <w:tcPr>
            <w:tcW w:w="1320" w:type="dxa"/>
            <w:vAlign w:val="center"/>
          </w:tcPr>
          <w:p w:rsidR="0049499A" w:rsidRPr="00F9449F" w:rsidRDefault="0049499A" w:rsidP="005F1C7E">
            <w:pPr>
              <w:autoSpaceDE w:val="0"/>
              <w:autoSpaceDN w:val="0"/>
              <w:adjustRightInd w:val="0"/>
              <w:jc w:val="center"/>
              <w:rPr>
                <w:bCs/>
              </w:rPr>
            </w:pPr>
            <w:r w:rsidRPr="00F9449F">
              <w:rPr>
                <w:bCs/>
              </w:rPr>
              <w:t>l/m</w:t>
            </w:r>
            <w:r w:rsidRPr="00F9449F">
              <w:rPr>
                <w:bCs/>
                <w:vertAlign w:val="superscript"/>
              </w:rPr>
              <w:t>2</w:t>
            </w:r>
            <w:r w:rsidRPr="00F9449F">
              <w:rPr>
                <w:bCs/>
              </w:rPr>
              <w:t>.s</w:t>
            </w:r>
          </w:p>
        </w:tc>
        <w:tc>
          <w:tcPr>
            <w:tcW w:w="1320" w:type="dxa"/>
            <w:vAlign w:val="center"/>
          </w:tcPr>
          <w:p w:rsidR="0049499A" w:rsidRPr="00F9449F" w:rsidRDefault="0049499A" w:rsidP="005F1C7E">
            <w:pPr>
              <w:autoSpaceDE w:val="0"/>
              <w:autoSpaceDN w:val="0"/>
              <w:adjustRightInd w:val="0"/>
              <w:jc w:val="center"/>
              <w:rPr>
                <w:bCs/>
              </w:rPr>
            </w:pPr>
            <w:r w:rsidRPr="00F9449F">
              <w:rPr>
                <w:bCs/>
              </w:rPr>
              <w:t>l/m</w:t>
            </w:r>
            <w:r w:rsidRPr="00F9449F">
              <w:rPr>
                <w:bCs/>
                <w:vertAlign w:val="superscript"/>
              </w:rPr>
              <w:t>2</w:t>
            </w:r>
            <w:r w:rsidRPr="00F9449F">
              <w:rPr>
                <w:bCs/>
              </w:rPr>
              <w:t>.s</w:t>
            </w:r>
          </w:p>
        </w:tc>
        <w:tc>
          <w:tcPr>
            <w:tcW w:w="1320" w:type="dxa"/>
            <w:vAlign w:val="center"/>
          </w:tcPr>
          <w:p w:rsidR="0049499A" w:rsidRPr="00F9449F" w:rsidRDefault="0049499A" w:rsidP="005F1C7E">
            <w:pPr>
              <w:autoSpaceDE w:val="0"/>
              <w:autoSpaceDN w:val="0"/>
              <w:adjustRightInd w:val="0"/>
              <w:jc w:val="center"/>
              <w:rPr>
                <w:bCs/>
              </w:rPr>
            </w:pPr>
            <w:r w:rsidRPr="00F9449F">
              <w:rPr>
                <w:bCs/>
              </w:rPr>
              <w:t>l/m</w:t>
            </w:r>
            <w:r w:rsidRPr="00F9449F">
              <w:rPr>
                <w:bCs/>
                <w:vertAlign w:val="superscript"/>
              </w:rPr>
              <w:t>2</w:t>
            </w:r>
            <w:r w:rsidRPr="00F9449F">
              <w:rPr>
                <w:bCs/>
              </w:rPr>
              <w:t>.s</w:t>
            </w:r>
          </w:p>
        </w:tc>
      </w:tr>
      <w:tr w:rsidR="0049499A" w:rsidRPr="00F9449F" w:rsidTr="005F1C7E">
        <w:trPr>
          <w:jc w:val="center"/>
        </w:trPr>
        <w:tc>
          <w:tcPr>
            <w:tcW w:w="1595" w:type="dxa"/>
            <w:vAlign w:val="center"/>
          </w:tcPr>
          <w:p w:rsidR="0049499A" w:rsidRPr="00F9449F" w:rsidRDefault="0049499A" w:rsidP="005F1C7E">
            <w:pPr>
              <w:autoSpaceDE w:val="0"/>
              <w:autoSpaceDN w:val="0"/>
              <w:adjustRightInd w:val="0"/>
              <w:jc w:val="center"/>
              <w:rPr>
                <w:bCs/>
              </w:rPr>
            </w:pPr>
            <w:r w:rsidRPr="00F9449F">
              <w:rPr>
                <w:bCs/>
              </w:rPr>
              <w:t>Chất rắn</w:t>
            </w:r>
          </w:p>
        </w:tc>
        <w:tc>
          <w:tcPr>
            <w:tcW w:w="1273" w:type="dxa"/>
            <w:vAlign w:val="center"/>
          </w:tcPr>
          <w:p w:rsidR="0049499A" w:rsidRPr="00F9449F" w:rsidRDefault="0049499A" w:rsidP="005F1C7E">
            <w:pPr>
              <w:autoSpaceDE w:val="0"/>
              <w:autoSpaceDN w:val="0"/>
              <w:adjustRightInd w:val="0"/>
              <w:jc w:val="center"/>
              <w:rPr>
                <w:bCs/>
              </w:rPr>
            </w:pPr>
            <w:r w:rsidRPr="00F9449F">
              <w:rPr>
                <w:bCs/>
              </w:rPr>
              <w:t>0,15 ÷ 0,5</w:t>
            </w:r>
          </w:p>
        </w:tc>
        <w:tc>
          <w:tcPr>
            <w:tcW w:w="144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r>
      <w:tr w:rsidR="0049499A" w:rsidRPr="00F9449F" w:rsidTr="005F1C7E">
        <w:trPr>
          <w:jc w:val="center"/>
        </w:trPr>
        <w:tc>
          <w:tcPr>
            <w:tcW w:w="1595" w:type="dxa"/>
            <w:vAlign w:val="center"/>
          </w:tcPr>
          <w:p w:rsidR="0049499A" w:rsidRPr="00F9449F" w:rsidRDefault="0049499A" w:rsidP="005F1C7E">
            <w:pPr>
              <w:autoSpaceDE w:val="0"/>
              <w:autoSpaceDN w:val="0"/>
              <w:adjustRightInd w:val="0"/>
              <w:jc w:val="center"/>
              <w:rPr>
                <w:bCs/>
              </w:rPr>
            </w:pPr>
            <w:r w:rsidRPr="00F9449F">
              <w:rPr>
                <w:bCs/>
              </w:rPr>
              <w:t>Chất lỏng</w:t>
            </w:r>
          </w:p>
        </w:tc>
        <w:tc>
          <w:tcPr>
            <w:tcW w:w="1273" w:type="dxa"/>
            <w:vAlign w:val="center"/>
          </w:tcPr>
          <w:p w:rsidR="0049499A" w:rsidRPr="00F9449F" w:rsidRDefault="0049499A" w:rsidP="005F1C7E">
            <w:pPr>
              <w:autoSpaceDE w:val="0"/>
              <w:autoSpaceDN w:val="0"/>
              <w:adjustRightInd w:val="0"/>
              <w:jc w:val="center"/>
              <w:rPr>
                <w:bCs/>
              </w:rPr>
            </w:pPr>
            <w:r w:rsidRPr="00F9449F">
              <w:rPr>
                <w:bCs/>
              </w:rPr>
              <w:t>-</w:t>
            </w:r>
          </w:p>
        </w:tc>
        <w:tc>
          <w:tcPr>
            <w:tcW w:w="1440" w:type="dxa"/>
            <w:vAlign w:val="center"/>
          </w:tcPr>
          <w:p w:rsidR="0049499A" w:rsidRPr="00F9449F" w:rsidRDefault="0049499A" w:rsidP="005F1C7E">
            <w:pPr>
              <w:autoSpaceDE w:val="0"/>
              <w:autoSpaceDN w:val="0"/>
              <w:adjustRightInd w:val="0"/>
              <w:ind w:left="-108" w:right="-108"/>
              <w:jc w:val="center"/>
              <w:rPr>
                <w:bCs/>
              </w:rPr>
            </w:pPr>
            <w:r w:rsidRPr="00F9449F">
              <w:rPr>
                <w:bCs/>
              </w:rPr>
              <w:t>0,002 ÷ 0,005</w:t>
            </w:r>
          </w:p>
        </w:tc>
        <w:tc>
          <w:tcPr>
            <w:tcW w:w="1320" w:type="dxa"/>
            <w:vAlign w:val="center"/>
          </w:tcPr>
          <w:p w:rsidR="0049499A" w:rsidRPr="00F9449F" w:rsidRDefault="0049499A" w:rsidP="005F1C7E">
            <w:pPr>
              <w:autoSpaceDE w:val="0"/>
              <w:autoSpaceDN w:val="0"/>
              <w:adjustRightInd w:val="0"/>
              <w:jc w:val="center"/>
              <w:rPr>
                <w:bCs/>
              </w:rPr>
            </w:pPr>
            <w:r w:rsidRPr="00F9449F">
              <w:rPr>
                <w:bCs/>
              </w:rPr>
              <w:t>0,2</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r>
      <w:tr w:rsidR="0049499A" w:rsidRPr="00F9449F" w:rsidTr="005F1C7E">
        <w:trPr>
          <w:jc w:val="center"/>
        </w:trPr>
        <w:tc>
          <w:tcPr>
            <w:tcW w:w="1595" w:type="dxa"/>
            <w:vAlign w:val="center"/>
          </w:tcPr>
          <w:p w:rsidR="0049499A" w:rsidRPr="00F9449F" w:rsidRDefault="0049499A" w:rsidP="005F1C7E">
            <w:pPr>
              <w:autoSpaceDE w:val="0"/>
              <w:autoSpaceDN w:val="0"/>
              <w:adjustRightInd w:val="0"/>
              <w:jc w:val="center"/>
              <w:rPr>
                <w:bCs/>
              </w:rPr>
            </w:pPr>
            <w:r w:rsidRPr="00F9449F">
              <w:rPr>
                <w:bCs/>
              </w:rPr>
              <w:t>Xăng dầu</w:t>
            </w:r>
          </w:p>
        </w:tc>
        <w:tc>
          <w:tcPr>
            <w:tcW w:w="1273" w:type="dxa"/>
            <w:vAlign w:val="center"/>
          </w:tcPr>
          <w:p w:rsidR="0049499A" w:rsidRPr="00F9449F" w:rsidRDefault="0049499A" w:rsidP="005F1C7E">
            <w:pPr>
              <w:autoSpaceDE w:val="0"/>
              <w:autoSpaceDN w:val="0"/>
              <w:adjustRightInd w:val="0"/>
              <w:jc w:val="center"/>
              <w:rPr>
                <w:bCs/>
              </w:rPr>
            </w:pPr>
            <w:r w:rsidRPr="00F9449F">
              <w:rPr>
                <w:bCs/>
              </w:rPr>
              <w:t>-</w:t>
            </w:r>
          </w:p>
        </w:tc>
        <w:tc>
          <w:tcPr>
            <w:tcW w:w="144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w:t>
            </w:r>
          </w:p>
        </w:tc>
        <w:tc>
          <w:tcPr>
            <w:tcW w:w="1320" w:type="dxa"/>
            <w:vAlign w:val="center"/>
          </w:tcPr>
          <w:p w:rsidR="0049499A" w:rsidRPr="00F9449F" w:rsidRDefault="0049499A" w:rsidP="005F1C7E">
            <w:pPr>
              <w:autoSpaceDE w:val="0"/>
              <w:autoSpaceDN w:val="0"/>
              <w:adjustRightInd w:val="0"/>
              <w:jc w:val="center"/>
              <w:rPr>
                <w:bCs/>
              </w:rPr>
            </w:pPr>
            <w:r w:rsidRPr="00F9449F">
              <w:rPr>
                <w:bCs/>
              </w:rPr>
              <w:t>0,17 ÷ 0,75</w:t>
            </w:r>
          </w:p>
        </w:tc>
        <w:tc>
          <w:tcPr>
            <w:tcW w:w="1320" w:type="dxa"/>
            <w:vAlign w:val="center"/>
          </w:tcPr>
          <w:p w:rsidR="0049499A" w:rsidRPr="00F9449F" w:rsidRDefault="0049499A" w:rsidP="005F1C7E">
            <w:pPr>
              <w:autoSpaceDE w:val="0"/>
              <w:autoSpaceDN w:val="0"/>
              <w:adjustRightInd w:val="0"/>
              <w:jc w:val="center"/>
              <w:rPr>
                <w:bCs/>
              </w:rPr>
            </w:pPr>
            <w:r w:rsidRPr="00F9449F">
              <w:rPr>
                <w:bCs/>
              </w:rPr>
              <w:t>0,5 ÷ 1,5</w:t>
            </w:r>
          </w:p>
        </w:tc>
      </w:tr>
    </w:tbl>
    <w:p w:rsidR="0049499A" w:rsidRPr="00567A58" w:rsidRDefault="0049499A" w:rsidP="0049499A">
      <w:pPr>
        <w:jc w:val="both"/>
        <w:rPr>
          <w:sz w:val="26"/>
          <w:szCs w:val="26"/>
        </w:rPr>
      </w:pPr>
    </w:p>
    <w:p w:rsidR="0049499A" w:rsidRPr="000F2CF5" w:rsidRDefault="0049499A" w:rsidP="0049499A">
      <w:pPr>
        <w:autoSpaceDE w:val="0"/>
        <w:autoSpaceDN w:val="0"/>
        <w:adjustRightInd w:val="0"/>
        <w:ind w:firstLine="567"/>
        <w:jc w:val="both"/>
        <w:rPr>
          <w:sz w:val="26"/>
          <w:szCs w:val="26"/>
        </w:rPr>
      </w:pPr>
      <w:r>
        <w:rPr>
          <w:color w:val="000000"/>
          <w:sz w:val="26"/>
          <w:szCs w:val="26"/>
        </w:rPr>
        <w:t>Cường</w:t>
      </w:r>
      <w:r w:rsidRPr="00567A58">
        <w:rPr>
          <w:color w:val="000000"/>
          <w:sz w:val="26"/>
          <w:szCs w:val="26"/>
        </w:rPr>
        <w:t xml:space="preserve"> độ phun càng </w:t>
      </w:r>
      <w:r>
        <w:rPr>
          <w:color w:val="000000"/>
          <w:sz w:val="26"/>
          <w:szCs w:val="26"/>
        </w:rPr>
        <w:t>l</w:t>
      </w:r>
      <w:r w:rsidRPr="00567A58">
        <w:rPr>
          <w:color w:val="000000"/>
          <w:sz w:val="26"/>
          <w:szCs w:val="26"/>
        </w:rPr>
        <w:t>ớn thì thời gian chữa cháy càng ngắn. Nói chung</w:t>
      </w:r>
      <w:r>
        <w:rPr>
          <w:color w:val="000000"/>
          <w:sz w:val="26"/>
          <w:szCs w:val="26"/>
        </w:rPr>
        <w:t>,</w:t>
      </w:r>
      <w:r w:rsidRPr="00567A58">
        <w:rPr>
          <w:color w:val="000000"/>
          <w:sz w:val="26"/>
          <w:szCs w:val="26"/>
        </w:rPr>
        <w:t xml:space="preserve"> đa số các </w:t>
      </w:r>
      <w:r w:rsidRPr="000F2CF5">
        <w:rPr>
          <w:sz w:val="26"/>
          <w:szCs w:val="26"/>
        </w:rPr>
        <w:t>đám cháy có thời gian chữa cháy nằm trong khoảng từ vài phút đến nửa giờ. Ở nước ta hiện nay có nhiều chất chữa cháy đã được sử dụng, dưới đây là các chủng loại chính.</w:t>
      </w:r>
    </w:p>
    <w:p w:rsidR="0049499A" w:rsidRPr="002F7DE4" w:rsidRDefault="0049499A" w:rsidP="0049499A">
      <w:pPr>
        <w:numPr>
          <w:ilvl w:val="0"/>
          <w:numId w:val="2"/>
        </w:numPr>
        <w:tabs>
          <w:tab w:val="clear" w:pos="720"/>
          <w:tab w:val="num" w:pos="540"/>
        </w:tabs>
        <w:autoSpaceDE w:val="0"/>
        <w:autoSpaceDN w:val="0"/>
        <w:adjustRightInd w:val="0"/>
        <w:ind w:hanging="540"/>
        <w:jc w:val="both"/>
        <w:rPr>
          <w:sz w:val="26"/>
          <w:szCs w:val="26"/>
        </w:rPr>
      </w:pPr>
      <w:r w:rsidRPr="002F7DE4">
        <w:rPr>
          <w:b/>
          <w:i/>
          <w:iCs/>
          <w:sz w:val="26"/>
          <w:szCs w:val="26"/>
        </w:rPr>
        <w:t>Nước</w:t>
      </w:r>
      <w:r w:rsidRPr="002F7DE4">
        <w:rPr>
          <w:b/>
          <w:i/>
          <w:sz w:val="26"/>
          <w:szCs w:val="26"/>
        </w:rPr>
        <w:t>:</w:t>
      </w:r>
      <w:r w:rsidRPr="000F2CF5">
        <w:rPr>
          <w:sz w:val="26"/>
          <w:szCs w:val="26"/>
        </w:rPr>
        <w:t xml:space="preserve"> Nước có ẩn nhiệt hoá hơi lớn làm giảm nhanh nhiệt độ nhờ bốc hơi. Lượng nước </w:t>
      </w:r>
      <w:r w:rsidRPr="002F7DE4">
        <w:rPr>
          <w:sz w:val="26"/>
          <w:szCs w:val="26"/>
        </w:rPr>
        <w:t>phun vào đám cháy phụ thuộc vào cường độ và diện tích đám cháy. Để giảm thời gian phun nước người ta thêm một vài hợp chất hoạt động để giảm sức căng bề mặt của vật liệu (bông, len, v.v...) khi đó nước thấm nhanh vào vật liệu. N</w:t>
      </w:r>
      <w:r w:rsidRPr="002F7DE4">
        <w:rPr>
          <w:sz w:val="26"/>
          <w:szCs w:val="26"/>
        </w:rPr>
        <w:softHyphen/>
        <w:t>ước được sử dụng rộng rãi để chữa cháy vì có giá thành rẻ, dễ kiếm. Tuy nhiên không thể dùng nước để chữa cháy các kim loại hoạt động như K, Na, Ca hoặc đất đèn và các đám cháy có nhiệt độ cao hơn 1700</w:t>
      </w:r>
      <w:r w:rsidRPr="002F7DE4">
        <w:rPr>
          <w:sz w:val="26"/>
          <w:szCs w:val="26"/>
          <w:vertAlign w:val="superscript"/>
        </w:rPr>
        <w:t>0</w:t>
      </w:r>
      <w:r w:rsidRPr="002F7DE4">
        <w:rPr>
          <w:sz w:val="26"/>
          <w:szCs w:val="26"/>
        </w:rPr>
        <w:t>C.</w:t>
      </w:r>
    </w:p>
    <w:p w:rsidR="0049499A" w:rsidRPr="002F7DE4" w:rsidRDefault="0049499A" w:rsidP="0049499A">
      <w:pPr>
        <w:numPr>
          <w:ilvl w:val="0"/>
          <w:numId w:val="2"/>
        </w:numPr>
        <w:tabs>
          <w:tab w:val="clear" w:pos="720"/>
          <w:tab w:val="num" w:pos="540"/>
        </w:tabs>
        <w:autoSpaceDE w:val="0"/>
        <w:autoSpaceDN w:val="0"/>
        <w:adjustRightInd w:val="0"/>
        <w:ind w:hanging="540"/>
        <w:jc w:val="both"/>
        <w:rPr>
          <w:sz w:val="26"/>
          <w:szCs w:val="26"/>
        </w:rPr>
      </w:pPr>
      <w:r w:rsidRPr="002F7DE4">
        <w:rPr>
          <w:b/>
          <w:i/>
          <w:sz w:val="26"/>
          <w:szCs w:val="26"/>
        </w:rPr>
        <w:t>Bụi nước:</w:t>
      </w:r>
      <w:r w:rsidRPr="002F7DE4">
        <w:rPr>
          <w:sz w:val="26"/>
          <w:szCs w:val="26"/>
        </w:rPr>
        <w:t xml:space="preserve"> Phun nước thành dạng bụi làm tăng đáng kể bề mặt tiếp xúc của nó với đám cháy. Sự bay hơi nhanh các hạt nước làm nhiệt độ đám cháy giảm nhanh và pha loãng nồng độ chất cháy. Hạn chế sự thâm nhập của oxy vào vùng cháy. Bụi nước chỉ được sử dụng khi dòng bụi nước chùm kín đư</w:t>
      </w:r>
      <w:r w:rsidRPr="002F7DE4">
        <w:rPr>
          <w:sz w:val="26"/>
          <w:szCs w:val="26"/>
        </w:rPr>
        <w:softHyphen/>
        <w:t>ợc bề mặt đám cháy.</w:t>
      </w:r>
    </w:p>
    <w:p w:rsidR="0049499A" w:rsidRPr="001D653D" w:rsidRDefault="0049499A" w:rsidP="0049499A">
      <w:pPr>
        <w:numPr>
          <w:ilvl w:val="0"/>
          <w:numId w:val="2"/>
        </w:numPr>
        <w:tabs>
          <w:tab w:val="clear" w:pos="720"/>
          <w:tab w:val="num" w:pos="540"/>
        </w:tabs>
        <w:autoSpaceDE w:val="0"/>
        <w:autoSpaceDN w:val="0"/>
        <w:adjustRightInd w:val="0"/>
        <w:ind w:hanging="540"/>
        <w:jc w:val="both"/>
        <w:rPr>
          <w:sz w:val="26"/>
          <w:szCs w:val="26"/>
        </w:rPr>
      </w:pPr>
      <w:r w:rsidRPr="002F7DE4">
        <w:rPr>
          <w:b/>
          <w:i/>
          <w:sz w:val="26"/>
          <w:szCs w:val="26"/>
        </w:rPr>
        <w:t>Hơi nước:</w:t>
      </w:r>
      <w:r w:rsidRPr="00567A58">
        <w:rPr>
          <w:color w:val="000000"/>
          <w:sz w:val="26"/>
          <w:szCs w:val="26"/>
        </w:rPr>
        <w:t>Trong công nghiệp hơi n</w:t>
      </w:r>
      <w:r>
        <w:rPr>
          <w:color w:val="000000"/>
          <w:sz w:val="26"/>
          <w:szCs w:val="26"/>
        </w:rPr>
        <w:t>ư</w:t>
      </w:r>
      <w:r w:rsidRPr="00567A58">
        <w:rPr>
          <w:color w:val="000000"/>
          <w:sz w:val="26"/>
          <w:szCs w:val="26"/>
        </w:rPr>
        <w:t xml:space="preserve">ớc rất sẵn </w:t>
      </w:r>
      <w:r>
        <w:rPr>
          <w:color w:val="000000"/>
          <w:sz w:val="26"/>
          <w:szCs w:val="26"/>
        </w:rPr>
        <w:t>và</w:t>
      </w:r>
      <w:r w:rsidRPr="00567A58">
        <w:rPr>
          <w:color w:val="000000"/>
          <w:sz w:val="26"/>
          <w:szCs w:val="26"/>
        </w:rPr>
        <w:t xml:space="preserve">dùng để chữa cháy. Hơi </w:t>
      </w:r>
      <w:r>
        <w:rPr>
          <w:color w:val="000000"/>
          <w:sz w:val="26"/>
          <w:szCs w:val="26"/>
        </w:rPr>
        <w:t>nước</w:t>
      </w:r>
      <w:r w:rsidRPr="00567A58">
        <w:rPr>
          <w:color w:val="000000"/>
          <w:sz w:val="26"/>
          <w:szCs w:val="26"/>
        </w:rPr>
        <w:t xml:space="preserve"> công nghiệp </w:t>
      </w:r>
      <w:r>
        <w:rPr>
          <w:color w:val="000000"/>
          <w:sz w:val="26"/>
          <w:szCs w:val="26"/>
        </w:rPr>
        <w:t>thường</w:t>
      </w:r>
      <w:r w:rsidRPr="00567A58">
        <w:rPr>
          <w:color w:val="000000"/>
          <w:sz w:val="26"/>
          <w:szCs w:val="26"/>
        </w:rPr>
        <w:t xml:space="preserve"> có áp su</w:t>
      </w:r>
      <w:r>
        <w:rPr>
          <w:color w:val="000000"/>
          <w:sz w:val="26"/>
          <w:szCs w:val="26"/>
        </w:rPr>
        <w:t>ất</w:t>
      </w:r>
      <w:r w:rsidRPr="00567A58">
        <w:rPr>
          <w:color w:val="000000"/>
          <w:sz w:val="26"/>
          <w:szCs w:val="26"/>
        </w:rPr>
        <w:t xml:space="preserve"> cao nên khả năng dập tắt đám cháy t</w:t>
      </w:r>
      <w:r w:rsidRPr="00567A58">
        <w:rPr>
          <w:color w:val="000000"/>
          <w:sz w:val="26"/>
          <w:szCs w:val="26"/>
        </w:rPr>
        <w:softHyphen/>
      </w:r>
      <w:r>
        <w:rPr>
          <w:color w:val="000000"/>
          <w:sz w:val="26"/>
          <w:szCs w:val="26"/>
        </w:rPr>
        <w:t>ư</w:t>
      </w:r>
      <w:r w:rsidRPr="00567A58">
        <w:rPr>
          <w:color w:val="000000"/>
          <w:sz w:val="26"/>
          <w:szCs w:val="26"/>
        </w:rPr>
        <w:t xml:space="preserve">ơng đối tốt. Tác dụng </w:t>
      </w:r>
      <w:r w:rsidRPr="002F7DE4">
        <w:rPr>
          <w:sz w:val="26"/>
          <w:szCs w:val="26"/>
        </w:rPr>
        <w:t>chính của hơi nước là pha loãng nồng độ chất cháy và ngăn cản nồng độ oxy đi vào vùng cháy. Thực nghiệm cho thấy lượng hơi nước cần thiết phải chiếm 35% thể tích nơi cần</w:t>
      </w:r>
      <w:r w:rsidRPr="001D653D">
        <w:rPr>
          <w:sz w:val="26"/>
          <w:szCs w:val="26"/>
        </w:rPr>
        <w:t>chữa cháy thì mới có hiệu quả.</w:t>
      </w:r>
    </w:p>
    <w:p w:rsidR="007210A4" w:rsidRDefault="0049499A" w:rsidP="007210A4">
      <w:pPr>
        <w:numPr>
          <w:ilvl w:val="0"/>
          <w:numId w:val="2"/>
        </w:numPr>
        <w:tabs>
          <w:tab w:val="clear" w:pos="720"/>
          <w:tab w:val="num" w:pos="540"/>
        </w:tabs>
        <w:autoSpaceDE w:val="0"/>
        <w:autoSpaceDN w:val="0"/>
        <w:adjustRightInd w:val="0"/>
        <w:ind w:hanging="540"/>
        <w:jc w:val="both"/>
        <w:rPr>
          <w:sz w:val="26"/>
          <w:szCs w:val="26"/>
        </w:rPr>
      </w:pPr>
      <w:r w:rsidRPr="001D653D">
        <w:rPr>
          <w:b/>
          <w:i/>
          <w:iCs/>
          <w:sz w:val="26"/>
          <w:szCs w:val="26"/>
        </w:rPr>
        <w:t>Bọt chữa cháy:</w:t>
      </w:r>
      <w:r w:rsidRPr="001D653D">
        <w:rPr>
          <w:sz w:val="26"/>
          <w:szCs w:val="26"/>
        </w:rPr>
        <w:t xml:space="preserve">có hai loại gồm bọt hoá học và bọt hoà không khí. </w:t>
      </w:r>
    </w:p>
    <w:p w:rsidR="0049499A" w:rsidRPr="001D653D" w:rsidRDefault="007210A4" w:rsidP="007210A4">
      <w:pPr>
        <w:autoSpaceDE w:val="0"/>
        <w:autoSpaceDN w:val="0"/>
        <w:adjustRightInd w:val="0"/>
        <w:ind w:left="720"/>
        <w:jc w:val="both"/>
        <w:rPr>
          <w:sz w:val="26"/>
          <w:szCs w:val="26"/>
        </w:rPr>
      </w:pPr>
      <w:r>
        <w:rPr>
          <w:sz w:val="26"/>
          <w:szCs w:val="26"/>
        </w:rPr>
        <w:lastRenderedPageBreak/>
        <w:t xml:space="preserve">* </w:t>
      </w:r>
      <w:r w:rsidR="0049499A" w:rsidRPr="007210A4">
        <w:rPr>
          <w:b/>
          <w:i/>
          <w:sz w:val="26"/>
          <w:szCs w:val="26"/>
        </w:rPr>
        <w:t>Bọt hoá học</w:t>
      </w:r>
      <w:r w:rsidR="0049499A" w:rsidRPr="001D653D">
        <w:rPr>
          <w:sz w:val="26"/>
          <w:szCs w:val="26"/>
        </w:rPr>
        <w:t>được tạo ra bởi phản ứng giữa hai chất: Sunfat nhôm A1</w:t>
      </w:r>
      <w:r w:rsidR="0049499A" w:rsidRPr="001D653D">
        <w:rPr>
          <w:sz w:val="26"/>
          <w:szCs w:val="26"/>
          <w:vertAlign w:val="subscript"/>
        </w:rPr>
        <w:t>2</w:t>
      </w:r>
      <w:r w:rsidR="0049499A" w:rsidRPr="001D653D">
        <w:rPr>
          <w:sz w:val="26"/>
          <w:szCs w:val="26"/>
        </w:rPr>
        <w:t>(SO</w:t>
      </w:r>
      <w:r w:rsidR="0049499A" w:rsidRPr="001D653D">
        <w:rPr>
          <w:sz w:val="26"/>
          <w:szCs w:val="26"/>
          <w:vertAlign w:val="subscript"/>
        </w:rPr>
        <w:t>4</w:t>
      </w:r>
      <w:r w:rsidR="0049499A" w:rsidRPr="001D653D">
        <w:rPr>
          <w:sz w:val="26"/>
          <w:szCs w:val="26"/>
        </w:rPr>
        <w:t>) và bicacbonat natri(NaHCO</w:t>
      </w:r>
      <w:r w:rsidR="0049499A" w:rsidRPr="001D653D">
        <w:rPr>
          <w:sz w:val="26"/>
          <w:szCs w:val="26"/>
          <w:vertAlign w:val="subscript"/>
        </w:rPr>
        <w:t>3</w:t>
      </w:r>
      <w:r w:rsidR="0049499A" w:rsidRPr="001D653D">
        <w:rPr>
          <w:sz w:val="26"/>
          <w:szCs w:val="26"/>
        </w:rPr>
        <w:t>). Cả hai hoá chất tan trong nước và bảo quản trong các bình riêng. Khi sử dụng ta trộn hai dung dịch với nhau, khi đó có các phản ứng:</w:t>
      </w:r>
    </w:p>
    <w:p w:rsidR="0049499A" w:rsidRPr="001D653D" w:rsidRDefault="0049499A" w:rsidP="007210A4">
      <w:pPr>
        <w:tabs>
          <w:tab w:val="num" w:pos="720"/>
        </w:tabs>
        <w:autoSpaceDE w:val="0"/>
        <w:autoSpaceDN w:val="0"/>
        <w:adjustRightInd w:val="0"/>
        <w:ind w:left="720"/>
        <w:jc w:val="center"/>
        <w:rPr>
          <w:sz w:val="26"/>
          <w:szCs w:val="26"/>
        </w:rPr>
      </w:pPr>
      <w:r w:rsidRPr="001D653D">
        <w:rPr>
          <w:sz w:val="26"/>
          <w:szCs w:val="26"/>
        </w:rPr>
        <w:t>Al</w:t>
      </w:r>
      <w:r w:rsidRPr="001D653D">
        <w:rPr>
          <w:sz w:val="26"/>
          <w:szCs w:val="26"/>
          <w:vertAlign w:val="subscript"/>
        </w:rPr>
        <w:t>2</w:t>
      </w:r>
      <w:r w:rsidRPr="001D653D">
        <w:rPr>
          <w:sz w:val="26"/>
          <w:szCs w:val="26"/>
        </w:rPr>
        <w:t>(SO</w:t>
      </w:r>
      <w:r w:rsidRPr="001D653D">
        <w:rPr>
          <w:sz w:val="26"/>
          <w:szCs w:val="26"/>
          <w:vertAlign w:val="subscript"/>
        </w:rPr>
        <w:t>4</w:t>
      </w:r>
      <w:r w:rsidRPr="001D653D">
        <w:rPr>
          <w:sz w:val="26"/>
          <w:szCs w:val="26"/>
        </w:rPr>
        <w:t>)</w:t>
      </w:r>
      <w:r w:rsidRPr="001D653D">
        <w:rPr>
          <w:sz w:val="26"/>
          <w:szCs w:val="26"/>
          <w:vertAlign w:val="subscript"/>
        </w:rPr>
        <w:t>3</w:t>
      </w:r>
      <w:r w:rsidRPr="001D653D">
        <w:rPr>
          <w:sz w:val="26"/>
          <w:szCs w:val="26"/>
        </w:rPr>
        <w:t xml:space="preserve"> + 6H</w:t>
      </w:r>
      <w:r w:rsidRPr="001D653D">
        <w:rPr>
          <w:sz w:val="26"/>
          <w:szCs w:val="26"/>
          <w:vertAlign w:val="subscript"/>
        </w:rPr>
        <w:t>2</w:t>
      </w:r>
      <w:r w:rsidRPr="001D653D">
        <w:rPr>
          <w:sz w:val="26"/>
          <w:szCs w:val="26"/>
        </w:rPr>
        <w:t xml:space="preserve">O </w:t>
      </w:r>
      <w:r w:rsidRPr="001D653D">
        <w:rPr>
          <w:sz w:val="26"/>
          <w:szCs w:val="26"/>
        </w:rPr>
        <w:sym w:font="Symbol" w:char="F0AE"/>
      </w:r>
      <w:r w:rsidRPr="001D653D">
        <w:rPr>
          <w:sz w:val="26"/>
          <w:szCs w:val="26"/>
        </w:rPr>
        <w:t xml:space="preserve"> 2Al(OH)</w:t>
      </w:r>
      <w:r w:rsidRPr="001D653D">
        <w:rPr>
          <w:sz w:val="26"/>
          <w:szCs w:val="26"/>
          <w:vertAlign w:val="subscript"/>
        </w:rPr>
        <w:t>3</w:t>
      </w:r>
      <w:r w:rsidRPr="001D653D">
        <w:rPr>
          <w:sz w:val="26"/>
          <w:szCs w:val="26"/>
        </w:rPr>
        <w:sym w:font="Symbol" w:char="F0AF"/>
      </w:r>
      <w:r w:rsidRPr="001D653D">
        <w:rPr>
          <w:sz w:val="26"/>
          <w:szCs w:val="26"/>
        </w:rPr>
        <w:t xml:space="preserve">  + 3H</w:t>
      </w:r>
      <w:r w:rsidRPr="001D653D">
        <w:rPr>
          <w:sz w:val="26"/>
          <w:szCs w:val="26"/>
          <w:vertAlign w:val="subscript"/>
        </w:rPr>
        <w:t>2</w:t>
      </w:r>
      <w:r w:rsidRPr="001D653D">
        <w:rPr>
          <w:sz w:val="26"/>
          <w:szCs w:val="26"/>
        </w:rPr>
        <w:t>SO</w:t>
      </w:r>
      <w:r w:rsidRPr="001D653D">
        <w:rPr>
          <w:sz w:val="26"/>
          <w:szCs w:val="26"/>
          <w:vertAlign w:val="subscript"/>
        </w:rPr>
        <w:t>4</w:t>
      </w:r>
    </w:p>
    <w:p w:rsidR="0049499A" w:rsidRPr="001D653D" w:rsidRDefault="0049499A" w:rsidP="007210A4">
      <w:pPr>
        <w:tabs>
          <w:tab w:val="num" w:pos="720"/>
        </w:tabs>
        <w:autoSpaceDE w:val="0"/>
        <w:autoSpaceDN w:val="0"/>
        <w:adjustRightInd w:val="0"/>
        <w:ind w:left="720"/>
        <w:jc w:val="center"/>
        <w:rPr>
          <w:sz w:val="26"/>
          <w:szCs w:val="26"/>
        </w:rPr>
      </w:pPr>
      <w:r w:rsidRPr="001D653D">
        <w:rPr>
          <w:sz w:val="26"/>
          <w:szCs w:val="26"/>
        </w:rPr>
        <w:t>H</w:t>
      </w:r>
      <w:r w:rsidRPr="001D653D">
        <w:rPr>
          <w:sz w:val="26"/>
          <w:szCs w:val="26"/>
          <w:vertAlign w:val="subscript"/>
        </w:rPr>
        <w:t>2</w:t>
      </w:r>
      <w:r w:rsidRPr="001D653D">
        <w:rPr>
          <w:sz w:val="26"/>
          <w:szCs w:val="26"/>
        </w:rPr>
        <w:t>SO</w:t>
      </w:r>
      <w:r w:rsidRPr="001D653D">
        <w:rPr>
          <w:sz w:val="26"/>
          <w:szCs w:val="26"/>
          <w:vertAlign w:val="subscript"/>
        </w:rPr>
        <w:t>4</w:t>
      </w:r>
      <w:r w:rsidRPr="001D653D">
        <w:rPr>
          <w:sz w:val="26"/>
          <w:szCs w:val="26"/>
        </w:rPr>
        <w:t xml:space="preserve"> + 2NaHCO</w:t>
      </w:r>
      <w:r w:rsidRPr="001D653D">
        <w:rPr>
          <w:sz w:val="26"/>
          <w:szCs w:val="26"/>
          <w:vertAlign w:val="subscript"/>
        </w:rPr>
        <w:t>3</w:t>
      </w:r>
      <w:r w:rsidRPr="001D653D">
        <w:rPr>
          <w:sz w:val="26"/>
          <w:szCs w:val="26"/>
        </w:rPr>
        <w:sym w:font="Symbol" w:char="F0AE"/>
      </w:r>
      <w:r w:rsidRPr="001D653D">
        <w:rPr>
          <w:sz w:val="26"/>
          <w:szCs w:val="26"/>
        </w:rPr>
        <w:t xml:space="preserve"> Na</w:t>
      </w:r>
      <w:r w:rsidRPr="001D653D">
        <w:rPr>
          <w:sz w:val="26"/>
          <w:szCs w:val="26"/>
          <w:vertAlign w:val="subscript"/>
        </w:rPr>
        <w:t>2</w:t>
      </w:r>
      <w:r w:rsidRPr="001D653D">
        <w:rPr>
          <w:sz w:val="26"/>
          <w:szCs w:val="26"/>
        </w:rPr>
        <w:t>SO</w:t>
      </w:r>
      <w:r w:rsidRPr="001D653D">
        <w:rPr>
          <w:sz w:val="26"/>
          <w:szCs w:val="26"/>
          <w:vertAlign w:val="subscript"/>
        </w:rPr>
        <w:t>4</w:t>
      </w:r>
      <w:r w:rsidRPr="001D653D">
        <w:rPr>
          <w:sz w:val="26"/>
          <w:szCs w:val="26"/>
        </w:rPr>
        <w:t xml:space="preserve"> + 2H</w:t>
      </w:r>
      <w:r w:rsidRPr="001D653D">
        <w:rPr>
          <w:sz w:val="26"/>
          <w:szCs w:val="26"/>
          <w:vertAlign w:val="subscript"/>
        </w:rPr>
        <w:t>2</w:t>
      </w:r>
      <w:r w:rsidRPr="001D653D">
        <w:rPr>
          <w:sz w:val="26"/>
          <w:szCs w:val="26"/>
        </w:rPr>
        <w:t>O + 2CO</w:t>
      </w:r>
      <w:r w:rsidRPr="001D653D">
        <w:rPr>
          <w:sz w:val="26"/>
          <w:szCs w:val="26"/>
          <w:vertAlign w:val="subscript"/>
        </w:rPr>
        <w:t>2</w:t>
      </w:r>
      <w:r w:rsidRPr="001D653D">
        <w:rPr>
          <w:sz w:val="26"/>
          <w:szCs w:val="26"/>
        </w:rPr>
        <w:sym w:font="Symbol" w:char="F0AD"/>
      </w:r>
    </w:p>
    <w:p w:rsidR="0049499A" w:rsidRPr="001D653D" w:rsidRDefault="0049499A" w:rsidP="007210A4">
      <w:pPr>
        <w:tabs>
          <w:tab w:val="num" w:pos="720"/>
        </w:tabs>
        <w:autoSpaceDE w:val="0"/>
        <w:autoSpaceDN w:val="0"/>
        <w:adjustRightInd w:val="0"/>
        <w:ind w:left="720"/>
        <w:jc w:val="both"/>
        <w:rPr>
          <w:sz w:val="26"/>
          <w:szCs w:val="26"/>
        </w:rPr>
      </w:pPr>
      <w:r w:rsidRPr="001D653D">
        <w:rPr>
          <w:sz w:val="26"/>
          <w:szCs w:val="26"/>
        </w:rPr>
        <w:t>Hydroxyt nhôm Al(OH)</w:t>
      </w:r>
      <w:r w:rsidRPr="001D653D">
        <w:rPr>
          <w:sz w:val="26"/>
          <w:szCs w:val="26"/>
          <w:vertAlign w:val="subscript"/>
        </w:rPr>
        <w:t>3</w:t>
      </w:r>
      <w:r w:rsidRPr="001D653D">
        <w:rPr>
          <w:sz w:val="26"/>
          <w:szCs w:val="26"/>
        </w:rPr>
        <w:t xml:space="preserve"> kết tủa ở dạng hạt màu trắng, tạo ra các màng mỏng và nhờ có CO</w:t>
      </w:r>
      <w:r w:rsidRPr="001D653D">
        <w:rPr>
          <w:sz w:val="26"/>
          <w:szCs w:val="26"/>
          <w:vertAlign w:val="subscript"/>
        </w:rPr>
        <w:t>2</w:t>
      </w:r>
      <w:r w:rsidRPr="001D653D">
        <w:rPr>
          <w:sz w:val="26"/>
          <w:szCs w:val="26"/>
        </w:rPr>
        <w:t xml:space="preserve"> là một loại khí mà tạo ra bọt. Bọt có tác dụng cách ly đám cháy với không khí bên ngoài, ngăn cản sự thâm nhập của oxy vào vùng cháy.Vậy tác dụng chính của bọt hoá học là cách ly.Ngoài ra tác dụng phụ là làm lạnh vùng cháy vì ở đây có dùng nước trong dung dịch tạo bọt. Bọt có khối lượng riêng 0,11 ÷ 0,22g/cm</w:t>
      </w:r>
      <w:r w:rsidRPr="001D653D">
        <w:rPr>
          <w:sz w:val="26"/>
          <w:szCs w:val="26"/>
          <w:vertAlign w:val="superscript"/>
        </w:rPr>
        <w:t>3</w:t>
      </w:r>
      <w:r w:rsidRPr="001D653D">
        <w:rPr>
          <w:sz w:val="26"/>
          <w:szCs w:val="26"/>
        </w:rPr>
        <w:t xml:space="preserve"> nên có khả năng nổi trên</w:t>
      </w:r>
      <w:r>
        <w:rPr>
          <w:sz w:val="26"/>
          <w:szCs w:val="26"/>
        </w:rPr>
        <w:t xml:space="preserve"> bề mặt chất lỏng đang cháy. Để</w:t>
      </w:r>
      <w:r w:rsidRPr="001D653D">
        <w:rPr>
          <w:sz w:val="26"/>
          <w:szCs w:val="26"/>
        </w:rPr>
        <w:t xml:space="preserve"> làm tăng độ bền của bọt người ta có dùng thêmmột số chất ví dụ sunfat sắt v.v... Độ bền của bọt khoảng 40 phút.</w:t>
      </w:r>
    </w:p>
    <w:p w:rsidR="0049499A" w:rsidRPr="001D653D" w:rsidRDefault="0049499A" w:rsidP="0049499A">
      <w:pPr>
        <w:autoSpaceDE w:val="0"/>
        <w:autoSpaceDN w:val="0"/>
        <w:adjustRightInd w:val="0"/>
        <w:ind w:firstLine="567"/>
        <w:jc w:val="both"/>
        <w:rPr>
          <w:sz w:val="26"/>
          <w:szCs w:val="26"/>
        </w:rPr>
      </w:pPr>
      <w:r w:rsidRPr="001D653D">
        <w:rPr>
          <w:sz w:val="26"/>
          <w:szCs w:val="26"/>
        </w:rPr>
        <w:t>Bọt hoá học được sử dụng để chữa cháy xăng dầu hay các chất lỏng khác. Bọt hoá học còn được nạp vào các bình chữa cháy (bình bọt AB) sử dụng rộng rãi ở các xí nghiệp, kho tàng, nhà máy.</w:t>
      </w:r>
    </w:p>
    <w:p w:rsidR="0049499A" w:rsidRPr="00DD0AA9" w:rsidRDefault="007210A4" w:rsidP="007210A4">
      <w:pPr>
        <w:autoSpaceDE w:val="0"/>
        <w:autoSpaceDN w:val="0"/>
        <w:adjustRightInd w:val="0"/>
        <w:ind w:left="720" w:hanging="180"/>
        <w:jc w:val="both"/>
        <w:rPr>
          <w:sz w:val="26"/>
          <w:szCs w:val="26"/>
        </w:rPr>
      </w:pPr>
      <w:r>
        <w:rPr>
          <w:b/>
          <w:i/>
          <w:sz w:val="26"/>
          <w:szCs w:val="26"/>
        </w:rPr>
        <w:t xml:space="preserve">* </w:t>
      </w:r>
      <w:r w:rsidR="0049499A" w:rsidRPr="007210A4">
        <w:rPr>
          <w:b/>
          <w:i/>
          <w:sz w:val="26"/>
          <w:szCs w:val="26"/>
        </w:rPr>
        <w:t>Bọt hoà không khí</w:t>
      </w:r>
      <w:r w:rsidR="0049499A" w:rsidRPr="00DD0AA9">
        <w:rPr>
          <w:sz w:val="26"/>
          <w:szCs w:val="26"/>
        </w:rPr>
        <w:t xml:space="preserve"> được tạo ra bởi sự hoà trộn cơ học giữa dung dịch tạo bọt và không khí. Chất tạo bọt từ các abumin (đạm), chất thấm </w:t>
      </w:r>
      <w:r w:rsidR="0049499A" w:rsidRPr="00DD0AA9">
        <w:rPr>
          <w:sz w:val="26"/>
          <w:szCs w:val="26"/>
        </w:rPr>
        <w:softHyphen/>
        <w:t>ướt và các chất t</w:t>
      </w:r>
      <w:r w:rsidR="0049499A" w:rsidRPr="00DD0AA9">
        <w:rPr>
          <w:sz w:val="26"/>
          <w:szCs w:val="26"/>
        </w:rPr>
        <w:softHyphen/>
        <w:t>ương tự khác.Loại bọt này có hệ số nở bọt cao từ 25 - 250 lần, độ bền từ 5 -20 phút nên hiệu quả chữa cháy tốt.Bọt hoà không khí cũng dùng để chữa cháy các đám cháy xăng dầu và các chất lỏng khác.Nó cũng được dùng để chữa cháy hầm tàu, tuy nen, hầm nhà. Muốn sử dụng bọt hoà không khí cần phải có các thiết bị như bơm nước, lăng phun bọt, thiết bị tạo bọt, bơm phun tia, cầu phun bọt. Các thiết bị này được đặt cố định ở các kho xăng dầu. Thiết bị này còn được bố trí trên các xe chữa cháy chuyên nghiệp của thành phố, thị xã. Ngoài ra bọt hoà không khí còn được nạp vào các bình chữa cháy (bình bọt OVP - 100) sử dụng rộng rãi ở các xí nghiệp, kho, cửa hàng mua bán xăng dầu.</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 xml:space="preserve">Không </w:t>
      </w:r>
      <w:r>
        <w:rPr>
          <w:color w:val="000000"/>
          <w:sz w:val="26"/>
          <w:szCs w:val="26"/>
        </w:rPr>
        <w:t>được</w:t>
      </w:r>
      <w:r w:rsidRPr="00567A58">
        <w:rPr>
          <w:color w:val="000000"/>
          <w:sz w:val="26"/>
          <w:szCs w:val="26"/>
        </w:rPr>
        <w:t xml:space="preserve"> phép sử dụng bọt </w:t>
      </w:r>
      <w:r>
        <w:rPr>
          <w:color w:val="000000"/>
          <w:sz w:val="26"/>
          <w:szCs w:val="26"/>
        </w:rPr>
        <w:t xml:space="preserve">hóa học, bọt </w:t>
      </w:r>
      <w:r w:rsidRPr="00567A58">
        <w:rPr>
          <w:color w:val="000000"/>
          <w:sz w:val="26"/>
          <w:szCs w:val="26"/>
        </w:rPr>
        <w:t>hoà không khí để chữa các đám cháy của kim loại, đất đèn, các thiết bị điện hoặc đám cháy có nhiệt độ lớn hơn 1700</w:t>
      </w:r>
      <w:r>
        <w:rPr>
          <w:color w:val="000000"/>
          <w:sz w:val="26"/>
          <w:szCs w:val="26"/>
          <w:vertAlign w:val="superscript"/>
        </w:rPr>
        <w:t>0</w:t>
      </w:r>
      <w:r w:rsidRPr="00567A58">
        <w:rPr>
          <w:color w:val="000000"/>
          <w:sz w:val="26"/>
          <w:szCs w:val="26"/>
        </w:rPr>
        <w:t>C</w:t>
      </w:r>
      <w:r>
        <w:rPr>
          <w:color w:val="000000"/>
          <w:sz w:val="26"/>
          <w:szCs w:val="26"/>
        </w:rPr>
        <w:t>,</w:t>
      </w:r>
      <w:r w:rsidRPr="00567A58">
        <w:rPr>
          <w:color w:val="000000"/>
          <w:sz w:val="26"/>
          <w:szCs w:val="26"/>
        </w:rPr>
        <w:t xml:space="preserve"> vì ở đây sử dụng d</w:t>
      </w:r>
      <w:r>
        <w:rPr>
          <w:color w:val="000000"/>
          <w:sz w:val="26"/>
          <w:szCs w:val="26"/>
        </w:rPr>
        <w:t>u</w:t>
      </w:r>
      <w:r w:rsidRPr="00567A58">
        <w:rPr>
          <w:color w:val="000000"/>
          <w:sz w:val="26"/>
          <w:szCs w:val="26"/>
        </w:rPr>
        <w:t xml:space="preserve">ng dịch </w:t>
      </w:r>
      <w:r>
        <w:rPr>
          <w:color w:val="000000"/>
          <w:sz w:val="26"/>
          <w:szCs w:val="26"/>
        </w:rPr>
        <w:t>nước</w:t>
      </w:r>
      <w:r w:rsidRPr="00567A58">
        <w:rPr>
          <w:color w:val="000000"/>
          <w:sz w:val="26"/>
          <w:szCs w:val="26"/>
        </w:rPr>
        <w:t>.</w:t>
      </w:r>
    </w:p>
    <w:p w:rsidR="0049499A" w:rsidRPr="00567A58" w:rsidRDefault="0049499A" w:rsidP="0049499A">
      <w:pPr>
        <w:numPr>
          <w:ilvl w:val="0"/>
          <w:numId w:val="2"/>
        </w:numPr>
        <w:tabs>
          <w:tab w:val="clear" w:pos="720"/>
          <w:tab w:val="num" w:pos="540"/>
        </w:tabs>
        <w:autoSpaceDE w:val="0"/>
        <w:autoSpaceDN w:val="0"/>
        <w:adjustRightInd w:val="0"/>
        <w:ind w:hanging="540"/>
        <w:jc w:val="both"/>
        <w:rPr>
          <w:color w:val="000000"/>
          <w:sz w:val="26"/>
          <w:szCs w:val="26"/>
        </w:rPr>
      </w:pPr>
      <w:r w:rsidRPr="00DD0AA9">
        <w:rPr>
          <w:b/>
          <w:i/>
          <w:iCs/>
          <w:sz w:val="26"/>
          <w:szCs w:val="26"/>
        </w:rPr>
        <w:t>Bột chữa cháy:</w:t>
      </w:r>
      <w:r w:rsidRPr="00DD0AA9">
        <w:rPr>
          <w:sz w:val="26"/>
          <w:szCs w:val="26"/>
        </w:rPr>
        <w:t>Bột chữa cháylà loại bột nhỏ mịn có đường kính 10 - 15μm, thành phần chủ yếu là các muối và ôxít. Ví dụ như muối bicacbonatnatri, NaHCO</w:t>
      </w:r>
      <w:r w:rsidRPr="00DD0AA9">
        <w:rPr>
          <w:sz w:val="26"/>
          <w:szCs w:val="26"/>
          <w:vertAlign w:val="subscript"/>
        </w:rPr>
        <w:t>3</w:t>
      </w:r>
      <w:r w:rsidRPr="00DD0AA9">
        <w:rPr>
          <w:sz w:val="26"/>
          <w:szCs w:val="26"/>
        </w:rPr>
        <w:t>, NaCO</w:t>
      </w:r>
      <w:r w:rsidRPr="00DD0AA9">
        <w:rPr>
          <w:sz w:val="26"/>
          <w:szCs w:val="26"/>
          <w:vertAlign w:val="subscript"/>
        </w:rPr>
        <w:t>3</w:t>
      </w:r>
      <w:r w:rsidRPr="00DD0AA9">
        <w:rPr>
          <w:sz w:val="26"/>
          <w:szCs w:val="26"/>
        </w:rPr>
        <w:t>, KHCO</w:t>
      </w:r>
      <w:r w:rsidRPr="00DD0AA9">
        <w:rPr>
          <w:sz w:val="26"/>
          <w:szCs w:val="26"/>
          <w:vertAlign w:val="subscript"/>
        </w:rPr>
        <w:t>3</w:t>
      </w:r>
      <w:r w:rsidRPr="00DD0AA9">
        <w:rPr>
          <w:sz w:val="26"/>
          <w:szCs w:val="26"/>
        </w:rPr>
        <w:t xml:space="preserve"> (95 ÷ 98,3%) l ÷ 3% manhêsteanat chống hút ẩm và l ÷ 3 % các chất khác để nâng cao khả năng bảo quản và tính cháy của bột. Bột chữa cháy có 3 loại bột BC, bột ABC, bột chữa cháy kim loại M. Tuỳ theo loại bột đó ta sử dụng chữa cháy các đám cháy khác nhau (A: chữa cháy chất</w:t>
      </w:r>
      <w:r w:rsidRPr="00567A58">
        <w:rPr>
          <w:color w:val="000000"/>
          <w:sz w:val="26"/>
          <w:szCs w:val="26"/>
        </w:rPr>
        <w:t xml:space="preserve"> rắn, B</w:t>
      </w:r>
      <w:r>
        <w:rPr>
          <w:color w:val="000000"/>
          <w:sz w:val="26"/>
          <w:szCs w:val="26"/>
        </w:rPr>
        <w:t>:</w:t>
      </w:r>
      <w:r w:rsidRPr="00567A58">
        <w:rPr>
          <w:color w:val="000000"/>
          <w:sz w:val="26"/>
          <w:szCs w:val="26"/>
        </w:rPr>
        <w:t xml:space="preserve"> ch</w:t>
      </w:r>
      <w:r>
        <w:rPr>
          <w:color w:val="000000"/>
          <w:sz w:val="26"/>
          <w:szCs w:val="26"/>
        </w:rPr>
        <w:t>ấ</w:t>
      </w:r>
      <w:r w:rsidRPr="00567A58">
        <w:rPr>
          <w:color w:val="000000"/>
          <w:sz w:val="26"/>
          <w:szCs w:val="26"/>
        </w:rPr>
        <w:t>t lỏng, C: chất khí, M</w:t>
      </w:r>
      <w:r>
        <w:rPr>
          <w:color w:val="000000"/>
          <w:sz w:val="26"/>
          <w:szCs w:val="26"/>
        </w:rPr>
        <w:t>:</w:t>
      </w:r>
      <w:r w:rsidRPr="00567A58">
        <w:rPr>
          <w:color w:val="000000"/>
          <w:sz w:val="26"/>
          <w:szCs w:val="26"/>
        </w:rPr>
        <w:t xml:space="preserve"> kim loại). Đ</w:t>
      </w:r>
      <w:r>
        <w:rPr>
          <w:color w:val="000000"/>
          <w:sz w:val="26"/>
          <w:szCs w:val="26"/>
        </w:rPr>
        <w:t>ể</w:t>
      </w:r>
      <w:r w:rsidRPr="00567A58">
        <w:rPr>
          <w:color w:val="000000"/>
          <w:sz w:val="26"/>
          <w:szCs w:val="26"/>
        </w:rPr>
        <w:t xml:space="preserve"> bột chữa cháy </w:t>
      </w:r>
      <w:r>
        <w:rPr>
          <w:color w:val="000000"/>
          <w:sz w:val="26"/>
          <w:szCs w:val="26"/>
        </w:rPr>
        <w:t>đượcngười</w:t>
      </w:r>
      <w:r w:rsidRPr="00567A58">
        <w:rPr>
          <w:color w:val="000000"/>
          <w:sz w:val="26"/>
          <w:szCs w:val="26"/>
        </w:rPr>
        <w:t xml:space="preserve"> ta p</w:t>
      </w:r>
      <w:r>
        <w:rPr>
          <w:color w:val="000000"/>
          <w:sz w:val="26"/>
          <w:szCs w:val="26"/>
        </w:rPr>
        <w:t>h</w:t>
      </w:r>
      <w:r w:rsidRPr="00567A58">
        <w:rPr>
          <w:color w:val="000000"/>
          <w:sz w:val="26"/>
          <w:szCs w:val="26"/>
        </w:rPr>
        <w:t xml:space="preserve">ải sử dụng khí nén để phun bột vào đám cháy. Bột có thể chữa </w:t>
      </w:r>
      <w:r>
        <w:rPr>
          <w:color w:val="000000"/>
          <w:sz w:val="26"/>
          <w:szCs w:val="26"/>
        </w:rPr>
        <w:t>được các đám cháy chất r</w:t>
      </w:r>
      <w:r w:rsidRPr="00567A58">
        <w:rPr>
          <w:color w:val="000000"/>
          <w:sz w:val="26"/>
          <w:szCs w:val="26"/>
        </w:rPr>
        <w:t xml:space="preserve">ắn, chất lỏng, chất khí. </w:t>
      </w:r>
      <w:r>
        <w:rPr>
          <w:color w:val="000000"/>
          <w:sz w:val="26"/>
          <w:szCs w:val="26"/>
        </w:rPr>
        <w:t>V</w:t>
      </w:r>
      <w:r w:rsidRPr="00567A58">
        <w:rPr>
          <w:color w:val="000000"/>
          <w:sz w:val="26"/>
          <w:szCs w:val="26"/>
        </w:rPr>
        <w:t xml:space="preserve">í dụ: xăng, dầu, thiết bị điện. </w:t>
      </w:r>
    </w:p>
    <w:p w:rsidR="0049499A" w:rsidRPr="00DD0AA9" w:rsidRDefault="0049499A" w:rsidP="0049499A">
      <w:pPr>
        <w:autoSpaceDE w:val="0"/>
        <w:autoSpaceDN w:val="0"/>
        <w:adjustRightInd w:val="0"/>
        <w:ind w:firstLine="567"/>
        <w:jc w:val="both"/>
        <w:rPr>
          <w:sz w:val="26"/>
          <w:szCs w:val="26"/>
        </w:rPr>
      </w:pPr>
      <w:r w:rsidRPr="00DD0AA9">
        <w:rPr>
          <w:sz w:val="26"/>
          <w:szCs w:val="26"/>
        </w:rPr>
        <w:t>Cường độ phun bột tiêu thụ cho một đám cháy khoảng 6,2 ÷ 7 kg/m</w:t>
      </w:r>
      <w:r w:rsidRPr="00DD0AA9">
        <w:rPr>
          <w:sz w:val="26"/>
          <w:szCs w:val="26"/>
          <w:vertAlign w:val="superscript"/>
        </w:rPr>
        <w:t>2</w:t>
      </w:r>
      <w:r w:rsidRPr="00DD0AA9">
        <w:rPr>
          <w:sz w:val="26"/>
          <w:szCs w:val="26"/>
        </w:rPr>
        <w:t>.s. Bột phun vào đám cháy vừa làm giảm nồng độ ôxy, kìm hãm phản ứng cháy và ngăn cản việc cháy trở lại của chất cháy.</w:t>
      </w:r>
    </w:p>
    <w:p w:rsidR="0049499A" w:rsidRPr="00DD0AA9" w:rsidRDefault="0049499A" w:rsidP="0049499A">
      <w:pPr>
        <w:numPr>
          <w:ilvl w:val="0"/>
          <w:numId w:val="2"/>
        </w:numPr>
        <w:tabs>
          <w:tab w:val="clear" w:pos="720"/>
          <w:tab w:val="num" w:pos="540"/>
        </w:tabs>
        <w:autoSpaceDE w:val="0"/>
        <w:autoSpaceDN w:val="0"/>
        <w:adjustRightInd w:val="0"/>
        <w:ind w:left="540"/>
        <w:jc w:val="both"/>
        <w:rPr>
          <w:sz w:val="26"/>
          <w:szCs w:val="26"/>
        </w:rPr>
      </w:pPr>
      <w:r w:rsidRPr="00DD0AA9">
        <w:rPr>
          <w:b/>
          <w:i/>
          <w:iCs/>
          <w:sz w:val="26"/>
          <w:szCs w:val="26"/>
        </w:rPr>
        <w:t>Các loại khí:</w:t>
      </w:r>
      <w:r w:rsidRPr="00DD0AA9">
        <w:rPr>
          <w:sz w:val="26"/>
          <w:szCs w:val="26"/>
        </w:rPr>
        <w:t>Là các chất chữa cháy thể khí như CO</w:t>
      </w:r>
      <w:r w:rsidRPr="00DD0AA9">
        <w:rPr>
          <w:sz w:val="26"/>
          <w:szCs w:val="26"/>
          <w:vertAlign w:val="subscript"/>
        </w:rPr>
        <w:t>2</w:t>
      </w:r>
      <w:r w:rsidRPr="00DD0AA9">
        <w:rPr>
          <w:sz w:val="26"/>
          <w:szCs w:val="26"/>
        </w:rPr>
        <w:t>, N</w:t>
      </w:r>
      <w:r w:rsidRPr="00DD0AA9">
        <w:rPr>
          <w:sz w:val="26"/>
          <w:szCs w:val="26"/>
          <w:vertAlign w:val="subscript"/>
        </w:rPr>
        <w:t>2</w:t>
      </w:r>
      <w:r w:rsidRPr="00DD0AA9">
        <w:rPr>
          <w:sz w:val="26"/>
          <w:szCs w:val="26"/>
        </w:rPr>
        <w:t xml:space="preserve"> v.v... Tác dụng của các chất này là pha loãng nồng độ chất cháy. Ngoài ra, còn có tác dụng làm lạnh đám cháy vì các khí CO</w:t>
      </w:r>
      <w:r w:rsidRPr="00DD0AA9">
        <w:rPr>
          <w:sz w:val="26"/>
          <w:szCs w:val="26"/>
          <w:vertAlign w:val="subscript"/>
        </w:rPr>
        <w:t>2</w:t>
      </w:r>
      <w:r w:rsidRPr="00DD0AA9">
        <w:rPr>
          <w:sz w:val="26"/>
          <w:szCs w:val="26"/>
        </w:rPr>
        <w:t>, N</w:t>
      </w:r>
      <w:r w:rsidRPr="00DD0AA9">
        <w:rPr>
          <w:sz w:val="26"/>
          <w:szCs w:val="26"/>
          <w:vertAlign w:val="subscript"/>
        </w:rPr>
        <w:t>2</w:t>
      </w:r>
      <w:r w:rsidRPr="00DD0AA9">
        <w:rPr>
          <w:sz w:val="26"/>
          <w:szCs w:val="26"/>
        </w:rPr>
        <w:t xml:space="preserve"> thoát ra từ bình khí nén có áp suất cao. Khi giảm áp suất đột ngột đến áp</w:t>
      </w:r>
      <w:r>
        <w:rPr>
          <w:color w:val="000000"/>
          <w:sz w:val="26"/>
          <w:szCs w:val="26"/>
        </w:rPr>
        <w:t xml:space="preserve"> su</w:t>
      </w:r>
      <w:r w:rsidRPr="00567A58">
        <w:rPr>
          <w:color w:val="000000"/>
          <w:sz w:val="26"/>
          <w:szCs w:val="26"/>
        </w:rPr>
        <w:t>ất khí quyển thì bản thân khí bị lạnh đi theo hiệu ứng tiết</w:t>
      </w:r>
      <w:r>
        <w:rPr>
          <w:color w:val="000000"/>
          <w:sz w:val="26"/>
          <w:szCs w:val="26"/>
        </w:rPr>
        <w:t xml:space="preserve"> lưu </w:t>
      </w:r>
      <w:r w:rsidRPr="00567A58">
        <w:rPr>
          <w:color w:val="000000"/>
          <w:sz w:val="26"/>
          <w:szCs w:val="26"/>
        </w:rPr>
        <w:t xml:space="preserve">(dãn khí đoạn nhiệt). Ví </w:t>
      </w:r>
      <w:r w:rsidRPr="00DD0AA9">
        <w:rPr>
          <w:sz w:val="26"/>
          <w:szCs w:val="26"/>
        </w:rPr>
        <w:t>dụ CO</w:t>
      </w:r>
      <w:r w:rsidRPr="00DD0AA9">
        <w:rPr>
          <w:sz w:val="26"/>
          <w:szCs w:val="26"/>
          <w:vertAlign w:val="subscript"/>
        </w:rPr>
        <w:t>2</w:t>
      </w:r>
      <w:r w:rsidRPr="00DD0AA9">
        <w:rPr>
          <w:sz w:val="26"/>
          <w:szCs w:val="26"/>
        </w:rPr>
        <w:t xml:space="preserve"> được dãn từ áp suất 60 atm và nhiệt độ khí quyển đến l atm thì </w:t>
      </w:r>
      <w:r w:rsidRPr="00DD0AA9">
        <w:rPr>
          <w:sz w:val="26"/>
          <w:szCs w:val="26"/>
        </w:rPr>
        <w:lastRenderedPageBreak/>
        <w:t>nhiệt độ của nó là – 78</w:t>
      </w:r>
      <w:r w:rsidRPr="00DD0AA9">
        <w:rPr>
          <w:sz w:val="26"/>
          <w:szCs w:val="26"/>
          <w:vertAlign w:val="superscript"/>
        </w:rPr>
        <w:t>0</w:t>
      </w:r>
      <w:r w:rsidRPr="00DD0AA9">
        <w:rPr>
          <w:sz w:val="26"/>
          <w:szCs w:val="26"/>
        </w:rPr>
        <w:t>C. Ở nhiệt độ này CO</w:t>
      </w:r>
      <w:r w:rsidRPr="00DD0AA9">
        <w:rPr>
          <w:sz w:val="26"/>
          <w:szCs w:val="26"/>
          <w:vertAlign w:val="subscript"/>
        </w:rPr>
        <w:t>2</w:t>
      </w:r>
      <w:r w:rsidRPr="00DD0AA9">
        <w:rPr>
          <w:sz w:val="26"/>
          <w:szCs w:val="26"/>
        </w:rPr>
        <w:t xml:space="preserve"> sẽ đông rắn thành dạng tuyết và khí bốc hơi sẽ thu nhiệt và giảm nhiệt độ của đám cháy (dạng tuyết thán khí).</w:t>
      </w:r>
    </w:p>
    <w:p w:rsidR="0049499A" w:rsidRPr="00567A58" w:rsidRDefault="0049499A" w:rsidP="0049499A">
      <w:pPr>
        <w:autoSpaceDE w:val="0"/>
        <w:autoSpaceDN w:val="0"/>
        <w:adjustRightInd w:val="0"/>
        <w:ind w:firstLine="567"/>
        <w:jc w:val="both"/>
        <w:rPr>
          <w:color w:val="000000"/>
          <w:sz w:val="26"/>
          <w:szCs w:val="26"/>
        </w:rPr>
      </w:pPr>
      <w:r w:rsidRPr="00DD0AA9">
        <w:rPr>
          <w:sz w:val="26"/>
          <w:szCs w:val="26"/>
        </w:rPr>
        <w:t>Không đtrợc dùng khí chữa cháy để chữa cháy đám cháy mà chất cháy có thể kết hợp với nó thành những chất cháy, nổ mới, ví dụ không được dùng CO</w:t>
      </w:r>
      <w:r w:rsidRPr="00DD0AA9">
        <w:rPr>
          <w:sz w:val="26"/>
          <w:szCs w:val="26"/>
          <w:vertAlign w:val="subscript"/>
        </w:rPr>
        <w:t>2</w:t>
      </w:r>
      <w:r w:rsidRPr="00DD0AA9">
        <w:rPr>
          <w:sz w:val="26"/>
          <w:szCs w:val="26"/>
        </w:rPr>
        <w:t xml:space="preserve"> để chữa cháy phân đạm, kim loại kiềm và kiềm thổ, các hợp chất tecmit hoặc thuốc súng, kim loại nung nóng đỏ</w:t>
      </w:r>
      <w:r w:rsidRPr="00567A58">
        <w:rPr>
          <w:color w:val="000000"/>
          <w:sz w:val="26"/>
          <w:szCs w:val="26"/>
        </w:rPr>
        <w:t xml:space="preserve"> v</w:t>
      </w:r>
      <w:r>
        <w:rPr>
          <w:color w:val="000000"/>
          <w:sz w:val="26"/>
          <w:szCs w:val="26"/>
        </w:rPr>
        <w:t>.</w:t>
      </w:r>
      <w:r w:rsidRPr="00567A58">
        <w:rPr>
          <w:color w:val="000000"/>
          <w:sz w:val="26"/>
          <w:szCs w:val="26"/>
        </w:rPr>
        <w:t>v.</w:t>
      </w:r>
      <w:r>
        <w:rPr>
          <w:color w:val="000000"/>
          <w:sz w:val="26"/>
          <w:szCs w:val="26"/>
        </w:rPr>
        <w:t>..</w:t>
      </w:r>
    </w:p>
    <w:p w:rsidR="0049499A" w:rsidRPr="007F20AF" w:rsidRDefault="0049499A" w:rsidP="0049499A">
      <w:pPr>
        <w:numPr>
          <w:ilvl w:val="0"/>
          <w:numId w:val="2"/>
        </w:numPr>
        <w:tabs>
          <w:tab w:val="clear" w:pos="720"/>
          <w:tab w:val="num" w:pos="540"/>
        </w:tabs>
        <w:autoSpaceDE w:val="0"/>
        <w:autoSpaceDN w:val="0"/>
        <w:adjustRightInd w:val="0"/>
        <w:ind w:left="540"/>
        <w:jc w:val="both"/>
        <w:rPr>
          <w:sz w:val="26"/>
          <w:szCs w:val="26"/>
        </w:rPr>
      </w:pPr>
      <w:r w:rsidRPr="007F20AF">
        <w:rPr>
          <w:b/>
          <w:i/>
          <w:iCs/>
          <w:sz w:val="26"/>
          <w:szCs w:val="26"/>
        </w:rPr>
        <w:t>Các hợp chất halogen:</w:t>
      </w:r>
      <w:r w:rsidRPr="007F20AF">
        <w:rPr>
          <w:sz w:val="26"/>
          <w:szCs w:val="26"/>
        </w:rPr>
        <w:t xml:space="preserve"> các hợp chất halogen có hiệu quả rất lớn khi chữa cháy. Tác dụng chính của nó là kìm hãm (ức chế) tốc độ cháy. Các chất này dễ thấm ư</w:t>
      </w:r>
      <w:r w:rsidRPr="007F20AF">
        <w:rPr>
          <w:sz w:val="26"/>
          <w:szCs w:val="26"/>
        </w:rPr>
        <w:softHyphen/>
        <w:t>ớt vào vật cháy nên hay dùng để chữa cháy các chất khó thấm ư</w:t>
      </w:r>
      <w:r w:rsidRPr="007F20AF">
        <w:rPr>
          <w:sz w:val="26"/>
          <w:szCs w:val="26"/>
        </w:rPr>
        <w:softHyphen/>
        <w:t>ớt như bông, vải, sợi v.v... Tuy nhiên loại chất cháy này gây ảnh hưởng môi trường, phá huỷ tầng ôzôn, tăng hiệu ứng nhà kính.</w:t>
      </w:r>
    </w:p>
    <w:p w:rsidR="0049499A" w:rsidRPr="007F20AF" w:rsidRDefault="0049499A" w:rsidP="0049499A">
      <w:pPr>
        <w:autoSpaceDE w:val="0"/>
        <w:autoSpaceDN w:val="0"/>
        <w:adjustRightInd w:val="0"/>
        <w:ind w:firstLine="567"/>
        <w:jc w:val="both"/>
        <w:rPr>
          <w:sz w:val="26"/>
          <w:szCs w:val="26"/>
        </w:rPr>
      </w:pPr>
      <w:r w:rsidRPr="007F20AF">
        <w:rPr>
          <w:sz w:val="26"/>
          <w:szCs w:val="26"/>
        </w:rPr>
        <w:t>Trong thực tế, để nâng cao hiệu quả chữa cháy người ta hay dùng các biện pháp tổng hợp, ví dụ vừa kìm hãm tốc độ cháy, vừa làm lạnh vùng cháy, vừa pha loãng nồng độ chất cháy. Hỗn hợp các hợp chất halogen + CO</w:t>
      </w:r>
      <w:r w:rsidRPr="007F20AF">
        <w:rPr>
          <w:sz w:val="26"/>
          <w:szCs w:val="26"/>
          <w:vertAlign w:val="subscript"/>
        </w:rPr>
        <w:t>2</w:t>
      </w:r>
      <w:r w:rsidRPr="007F20AF">
        <w:rPr>
          <w:sz w:val="26"/>
          <w:szCs w:val="26"/>
        </w:rPr>
        <w:t xml:space="preserve"> đã giải quyết được vấn đề nêu ra.</w:t>
      </w:r>
    </w:p>
    <w:p w:rsidR="0049499A" w:rsidRPr="007F20AF" w:rsidRDefault="0049499A" w:rsidP="0049499A">
      <w:pPr>
        <w:numPr>
          <w:ilvl w:val="0"/>
          <w:numId w:val="15"/>
        </w:numPr>
        <w:spacing w:before="60" w:after="60"/>
        <w:jc w:val="both"/>
        <w:rPr>
          <w:b/>
          <w:sz w:val="26"/>
          <w:szCs w:val="26"/>
        </w:rPr>
      </w:pPr>
      <w:r w:rsidRPr="007F20AF">
        <w:rPr>
          <w:b/>
          <w:sz w:val="26"/>
          <w:szCs w:val="26"/>
        </w:rPr>
        <w:t>Xe chữa cháy chuyên dụng</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X</w:t>
      </w:r>
      <w:r>
        <w:rPr>
          <w:color w:val="000000"/>
          <w:sz w:val="26"/>
          <w:szCs w:val="26"/>
        </w:rPr>
        <w:t xml:space="preserve">e chữa </w:t>
      </w:r>
      <w:r w:rsidRPr="00567A58">
        <w:rPr>
          <w:color w:val="000000"/>
          <w:sz w:val="26"/>
          <w:szCs w:val="26"/>
        </w:rPr>
        <w:t>cháy chuyên dụng đ</w:t>
      </w:r>
      <w:r>
        <w:rPr>
          <w:color w:val="000000"/>
          <w:sz w:val="26"/>
          <w:szCs w:val="26"/>
        </w:rPr>
        <w:t>ư</w:t>
      </w:r>
      <w:r w:rsidRPr="00567A58">
        <w:rPr>
          <w:color w:val="000000"/>
          <w:sz w:val="26"/>
          <w:szCs w:val="26"/>
        </w:rPr>
        <w:t xml:space="preserve">ợc trang bị cho các đội chữa cháy chuyên nghiệp của </w:t>
      </w:r>
      <w:r w:rsidRPr="007F20AF">
        <w:rPr>
          <w:sz w:val="26"/>
          <w:szCs w:val="26"/>
        </w:rPr>
        <w:t>thành phố hoặc thị xã. Xe chữa cháy loại này gồm nhiều loại như xe chữa cháy, xe thông</w:t>
      </w:r>
      <w:r w:rsidRPr="00567A58">
        <w:rPr>
          <w:color w:val="000000"/>
          <w:sz w:val="26"/>
          <w:szCs w:val="26"/>
        </w:rPr>
        <w:t xml:space="preserve"> tin và ánh sáng, x</w:t>
      </w:r>
      <w:r>
        <w:rPr>
          <w:color w:val="000000"/>
          <w:sz w:val="26"/>
          <w:szCs w:val="26"/>
        </w:rPr>
        <w:t xml:space="preserve">e phun bột, </w:t>
      </w:r>
      <w:r w:rsidRPr="00567A58">
        <w:rPr>
          <w:color w:val="000000"/>
          <w:sz w:val="26"/>
          <w:szCs w:val="26"/>
        </w:rPr>
        <w:t xml:space="preserve">xe </w:t>
      </w:r>
      <w:r>
        <w:rPr>
          <w:color w:val="000000"/>
          <w:sz w:val="26"/>
          <w:szCs w:val="26"/>
        </w:rPr>
        <w:t>rải</w:t>
      </w:r>
      <w:r w:rsidRPr="00567A58">
        <w:rPr>
          <w:color w:val="000000"/>
          <w:sz w:val="26"/>
          <w:szCs w:val="26"/>
        </w:rPr>
        <w:t xml:space="preserve"> vòi, xe bơ</w:t>
      </w:r>
      <w:r>
        <w:rPr>
          <w:color w:val="000000"/>
          <w:sz w:val="26"/>
          <w:szCs w:val="26"/>
        </w:rPr>
        <w:t>m</w:t>
      </w:r>
      <w:r w:rsidRPr="00567A58">
        <w:rPr>
          <w:color w:val="000000"/>
          <w:sz w:val="26"/>
          <w:szCs w:val="26"/>
        </w:rPr>
        <w:t xml:space="preserve">, xe thang, xe hút khói, xe chỉ </w:t>
      </w:r>
      <w:r>
        <w:rPr>
          <w:color w:val="000000"/>
          <w:sz w:val="26"/>
          <w:szCs w:val="26"/>
        </w:rPr>
        <w:t>huy</w:t>
      </w:r>
      <w:r w:rsidRPr="00567A58">
        <w:rPr>
          <w:color w:val="000000"/>
          <w:sz w:val="26"/>
          <w:szCs w:val="26"/>
        </w:rPr>
        <w:t>, xe phục vụ chiến đấ</w:t>
      </w:r>
      <w:r>
        <w:rPr>
          <w:color w:val="000000"/>
          <w:sz w:val="26"/>
          <w:szCs w:val="26"/>
        </w:rPr>
        <w:t>u</w:t>
      </w:r>
      <w:r w:rsidRPr="00567A58">
        <w:rPr>
          <w:color w:val="000000"/>
          <w:sz w:val="26"/>
          <w:szCs w:val="26"/>
        </w:rPr>
        <w:t xml:space="preserve">, trong đó </w:t>
      </w:r>
      <w:r>
        <w:rPr>
          <w:color w:val="000000"/>
          <w:sz w:val="26"/>
          <w:szCs w:val="26"/>
        </w:rPr>
        <w:t xml:space="preserve">xe chữa </w:t>
      </w:r>
      <w:r w:rsidRPr="00567A58">
        <w:rPr>
          <w:color w:val="000000"/>
          <w:sz w:val="26"/>
          <w:szCs w:val="26"/>
        </w:rPr>
        <w:t xml:space="preserve">cháy là </w:t>
      </w:r>
      <w:r>
        <w:rPr>
          <w:color w:val="000000"/>
          <w:sz w:val="26"/>
          <w:szCs w:val="26"/>
        </w:rPr>
        <w:t>qua</w:t>
      </w:r>
      <w:r w:rsidRPr="00567A58">
        <w:rPr>
          <w:color w:val="000000"/>
          <w:sz w:val="26"/>
          <w:szCs w:val="26"/>
        </w:rPr>
        <w:t xml:space="preserve">n </w:t>
      </w:r>
      <w:r>
        <w:rPr>
          <w:color w:val="000000"/>
          <w:sz w:val="26"/>
          <w:szCs w:val="26"/>
        </w:rPr>
        <w:t>trọng nhất</w:t>
      </w:r>
      <w:r w:rsidRPr="00567A58">
        <w:rPr>
          <w:color w:val="000000"/>
          <w:sz w:val="26"/>
          <w:szCs w:val="26"/>
        </w:rPr>
        <w:t>.</w:t>
      </w:r>
    </w:p>
    <w:p w:rsidR="0049499A" w:rsidRPr="007F20AF" w:rsidRDefault="0049499A" w:rsidP="0049499A">
      <w:pPr>
        <w:numPr>
          <w:ilvl w:val="0"/>
          <w:numId w:val="1"/>
        </w:numPr>
        <w:jc w:val="both"/>
        <w:rPr>
          <w:sz w:val="26"/>
          <w:szCs w:val="26"/>
        </w:rPr>
      </w:pPr>
      <w:r w:rsidRPr="007F20AF">
        <w:rPr>
          <w:sz w:val="26"/>
          <w:szCs w:val="26"/>
        </w:rPr>
        <w:t>Xe chữa cháy ngoài động cơ còn có phần vỏ gồm các khoang để trang bị phương tiện chữa cháy như lăng, vòi, ba chạc, dụng cụ chữa cháy, nước và dung dịch chữa cháy, bơm ly tâm để bơm nước hoặc dung dịch bọt hoà không khí để chữa cháy, ngăn để chiến sỹ ngồi. Bơm ly lâm có công snất lớn tới vài trăm mã lực, áp suất nước tới 10 atm, lưu lượng 25 ÷ 100 l/s, chiều sân hút nước cho phép là 10m, dnng tích két nước 2000 ÷ 5000 lít, lượng chất tạo bọt 200 lít. Xe chữa cháy cần động cơ tốt đi được trên nhiều loại đường.</w:t>
      </w:r>
    </w:p>
    <w:p w:rsidR="0049499A" w:rsidRPr="007F20AF" w:rsidRDefault="0049499A" w:rsidP="0049499A">
      <w:pPr>
        <w:numPr>
          <w:ilvl w:val="0"/>
          <w:numId w:val="1"/>
        </w:numPr>
        <w:jc w:val="both"/>
        <w:rPr>
          <w:sz w:val="26"/>
          <w:szCs w:val="26"/>
        </w:rPr>
      </w:pPr>
      <w:r>
        <w:rPr>
          <w:sz w:val="26"/>
          <w:szCs w:val="26"/>
        </w:rPr>
        <w:t>C</w:t>
      </w:r>
      <w:r w:rsidRPr="007F20AF">
        <w:rPr>
          <w:sz w:val="26"/>
          <w:szCs w:val="26"/>
        </w:rPr>
        <w:t>ác loại xe chữa cháy chuyên dùng khác để có thể chữa cháy những đám cháy khác nhau như chữa cháy những đám cháy trên cao cần có xe thang, xe rải vòi, xe bơm, xe chở nước. Những đám cháy lớn nhiều khói, trời tối cần có xe hút khói, xe rải vòi, xe thông tin và ánh sáng...</w:t>
      </w:r>
    </w:p>
    <w:p w:rsidR="0049499A" w:rsidRPr="00567A58" w:rsidRDefault="0049499A" w:rsidP="0049499A">
      <w:pPr>
        <w:numPr>
          <w:ilvl w:val="0"/>
          <w:numId w:val="1"/>
        </w:numPr>
        <w:jc w:val="both"/>
        <w:rPr>
          <w:color w:val="000000"/>
          <w:sz w:val="26"/>
          <w:szCs w:val="26"/>
        </w:rPr>
      </w:pPr>
      <w:r w:rsidRPr="007F20AF">
        <w:rPr>
          <w:sz w:val="26"/>
          <w:szCs w:val="26"/>
        </w:rPr>
        <w:t>Tại những đám cháy có địa hình chật hẹp mà ô tô chữa cháy không tiếp cận được, người ta có thể sử dụng máy bơm chữa cháy khiêng tay để chữa cháy.</w:t>
      </w:r>
    </w:p>
    <w:p w:rsidR="0049499A" w:rsidRPr="007F20AF" w:rsidRDefault="0049499A" w:rsidP="0049499A">
      <w:pPr>
        <w:numPr>
          <w:ilvl w:val="0"/>
          <w:numId w:val="15"/>
        </w:numPr>
        <w:spacing w:before="60" w:after="60"/>
        <w:jc w:val="both"/>
        <w:rPr>
          <w:b/>
          <w:sz w:val="26"/>
          <w:szCs w:val="26"/>
        </w:rPr>
      </w:pPr>
      <w:r w:rsidRPr="007F20AF">
        <w:rPr>
          <w:b/>
          <w:sz w:val="26"/>
          <w:szCs w:val="26"/>
        </w:rPr>
        <w:t>Các hệ thống báo cháy và chữa cháy tự động</w:t>
      </w:r>
    </w:p>
    <w:p w:rsidR="0049499A" w:rsidRPr="00567A58" w:rsidRDefault="0049499A" w:rsidP="0049499A">
      <w:pPr>
        <w:autoSpaceDE w:val="0"/>
        <w:autoSpaceDN w:val="0"/>
        <w:adjustRightInd w:val="0"/>
        <w:ind w:firstLine="284"/>
        <w:jc w:val="both"/>
        <w:rPr>
          <w:color w:val="000000"/>
          <w:sz w:val="26"/>
          <w:szCs w:val="26"/>
        </w:rPr>
      </w:pPr>
      <w:r w:rsidRPr="007F20AF">
        <w:rPr>
          <w:sz w:val="26"/>
          <w:szCs w:val="26"/>
        </w:rPr>
        <w:t>Ở các khu vực quan trọng hoặc có nhiều nguy cơ cháy, nổ người ta thường lắp đặt các</w:t>
      </w:r>
      <w:r w:rsidRPr="00567A58">
        <w:rPr>
          <w:color w:val="000000"/>
          <w:sz w:val="26"/>
          <w:szCs w:val="26"/>
        </w:rPr>
        <w:t xml:space="preserve"> hệ thống báo cháy và chữa cháy tự động để bảo vệ.</w:t>
      </w:r>
    </w:p>
    <w:p w:rsidR="0049499A" w:rsidRPr="007F20AF" w:rsidRDefault="0049499A" w:rsidP="0049499A">
      <w:pPr>
        <w:numPr>
          <w:ilvl w:val="0"/>
          <w:numId w:val="13"/>
        </w:numPr>
        <w:jc w:val="both"/>
        <w:rPr>
          <w:b/>
          <w:i/>
          <w:iCs/>
          <w:sz w:val="26"/>
          <w:szCs w:val="26"/>
        </w:rPr>
      </w:pPr>
      <w:r w:rsidRPr="007F20AF">
        <w:rPr>
          <w:b/>
          <w:i/>
          <w:iCs/>
          <w:sz w:val="26"/>
          <w:szCs w:val="26"/>
        </w:rPr>
        <w:t>Hệ thống báo cháy tự động</w:t>
      </w:r>
    </w:p>
    <w:p w:rsidR="0049499A" w:rsidRPr="00567A58" w:rsidRDefault="0049499A" w:rsidP="0049499A">
      <w:pPr>
        <w:autoSpaceDE w:val="0"/>
        <w:autoSpaceDN w:val="0"/>
        <w:adjustRightInd w:val="0"/>
        <w:ind w:firstLine="567"/>
        <w:jc w:val="both"/>
        <w:rPr>
          <w:sz w:val="26"/>
          <w:szCs w:val="26"/>
        </w:rPr>
      </w:pPr>
      <w:r w:rsidRPr="005A7964">
        <w:rPr>
          <w:sz w:val="26"/>
          <w:szCs w:val="26"/>
        </w:rPr>
        <w:t xml:space="preserve">Hệ thống báo cháy tự động là hệ thống thiết bị tự động phát hiện và thông báo địa điểm cháy về trung tâm chỉ huy chữa cháy. Hệ thống báo cháy bao gồm các bộ phận cơ bản: trung tâm báo cháy (loại theo vùng, loại địa chỉ), đầu báo cháy tự động (nhiệt, khói, ánh sáng), hộp nút ấn báo cháy, loa báo cháy, đèn báo cháy, Trở kháng cuối kênh </w:t>
      </w:r>
      <w:r w:rsidRPr="005A7964">
        <w:rPr>
          <w:iCs/>
          <w:sz w:val="26"/>
          <w:szCs w:val="26"/>
        </w:rPr>
        <w:t>Z</w:t>
      </w:r>
      <w:r w:rsidRPr="005A7964">
        <w:rPr>
          <w:iCs/>
          <w:sz w:val="26"/>
          <w:szCs w:val="26"/>
          <w:vertAlign w:val="subscript"/>
        </w:rPr>
        <w:t>KT</w:t>
      </w:r>
      <w:r w:rsidRPr="005A7964">
        <w:rPr>
          <w:sz w:val="26"/>
          <w:szCs w:val="26"/>
        </w:rPr>
        <w:t xml:space="preserve"> các yếu tố liên kết (cáp tín hiệu, dây dẫn, hộp kỹ thuật), nguồn điện. Tuỳ theo yêu cầu của hệ</w:t>
      </w:r>
      <w:r w:rsidRPr="00567A58">
        <w:rPr>
          <w:color w:val="000000"/>
          <w:sz w:val="26"/>
          <w:szCs w:val="26"/>
        </w:rPr>
        <w:t xml:space="preserve"> thống báo cháy mà hệ thống còn các bộ phận khác nh</w:t>
      </w:r>
      <w:r>
        <w:rPr>
          <w:color w:val="000000"/>
          <w:sz w:val="26"/>
          <w:szCs w:val="26"/>
        </w:rPr>
        <w:t>ư</w:t>
      </w:r>
      <w:r w:rsidRPr="00567A58">
        <w:rPr>
          <w:color w:val="000000"/>
          <w:sz w:val="26"/>
          <w:szCs w:val="26"/>
        </w:rPr>
        <w:t xml:space="preserve"> thiế</w:t>
      </w:r>
      <w:r>
        <w:rPr>
          <w:color w:val="000000"/>
          <w:sz w:val="26"/>
          <w:szCs w:val="26"/>
        </w:rPr>
        <w:t>t</w:t>
      </w:r>
      <w:r w:rsidRPr="00567A58">
        <w:rPr>
          <w:color w:val="000000"/>
          <w:sz w:val="26"/>
          <w:szCs w:val="26"/>
        </w:rPr>
        <w:t xml:space="preserve"> bị truyền tin báo cháy, bộ phận kiểm tra thiết bị phòng cháy tự động, bộ phận </w:t>
      </w:r>
      <w:r>
        <w:rPr>
          <w:color w:val="000000"/>
          <w:sz w:val="26"/>
          <w:szCs w:val="26"/>
        </w:rPr>
        <w:t>đ</w:t>
      </w:r>
      <w:r w:rsidRPr="00567A58">
        <w:rPr>
          <w:color w:val="000000"/>
          <w:sz w:val="26"/>
          <w:szCs w:val="26"/>
        </w:rPr>
        <w:t>iều khiển t</w:t>
      </w:r>
      <w:r>
        <w:rPr>
          <w:color w:val="000000"/>
          <w:sz w:val="26"/>
          <w:szCs w:val="26"/>
        </w:rPr>
        <w:t>h</w:t>
      </w:r>
      <w:r w:rsidRPr="00567A58">
        <w:rPr>
          <w:color w:val="000000"/>
          <w:sz w:val="26"/>
          <w:szCs w:val="26"/>
        </w:rPr>
        <w:t>iết bị ngoại vi</w:t>
      </w:r>
      <w:r>
        <w:rPr>
          <w:color w:val="000000"/>
          <w:sz w:val="26"/>
          <w:szCs w:val="26"/>
        </w:rPr>
        <w:t>.</w:t>
      </w:r>
      <w:r w:rsidRPr="00567A58">
        <w:rPr>
          <w:color w:val="000000"/>
          <w:sz w:val="26"/>
          <w:szCs w:val="26"/>
        </w:rPr>
        <w:t>Sơ dồ khối của hệ thống BCTĐ</w:t>
      </w:r>
      <w:r>
        <w:rPr>
          <w:color w:val="000000"/>
          <w:sz w:val="26"/>
          <w:szCs w:val="26"/>
        </w:rPr>
        <w:t xml:space="preserve"> như </w:t>
      </w:r>
      <w:r w:rsidRPr="00567A58">
        <w:rPr>
          <w:color w:val="000000"/>
          <w:sz w:val="26"/>
          <w:szCs w:val="26"/>
        </w:rPr>
        <w:t>sau</w:t>
      </w:r>
      <w:r>
        <w:rPr>
          <w:color w:val="000000"/>
          <w:sz w:val="26"/>
          <w:szCs w:val="26"/>
        </w:rPr>
        <w:t>:</w:t>
      </w:r>
    </w:p>
    <w:p w:rsidR="0049499A" w:rsidRPr="00567A58" w:rsidRDefault="0049499A" w:rsidP="0049499A">
      <w:pPr>
        <w:jc w:val="both"/>
        <w:rPr>
          <w:sz w:val="26"/>
          <w:szCs w:val="26"/>
        </w:rPr>
      </w:pPr>
    </w:p>
    <w:p w:rsidR="0049499A" w:rsidRPr="00EC1A42" w:rsidRDefault="0049499A" w:rsidP="0049499A">
      <w:pPr>
        <w:autoSpaceDE w:val="0"/>
        <w:autoSpaceDN w:val="0"/>
        <w:adjustRightInd w:val="0"/>
        <w:jc w:val="center"/>
        <w:rPr>
          <w:i/>
          <w:iCs/>
          <w:color w:val="000000"/>
          <w:sz w:val="26"/>
          <w:szCs w:val="26"/>
        </w:rPr>
      </w:pPr>
      <w:r>
        <w:rPr>
          <w:i/>
          <w:iCs/>
          <w:noProof/>
          <w:color w:val="000000"/>
          <w:sz w:val="26"/>
          <w:szCs w:val="26"/>
        </w:rPr>
        <w:lastRenderedPageBreak/>
        <w:drawing>
          <wp:inline distT="0" distB="0" distL="0" distR="0">
            <wp:extent cx="5805170" cy="2381885"/>
            <wp:effectExtent l="0" t="0" r="5080" b="0"/>
            <wp:docPr id="1" name="Picture 1" descr="Untitled-23aa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23aaaaa"/>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05170" cy="2381885"/>
                    </a:xfrm>
                    <a:prstGeom prst="rect">
                      <a:avLst/>
                    </a:prstGeom>
                    <a:noFill/>
                    <a:ln>
                      <a:noFill/>
                    </a:ln>
                  </pic:spPr>
                </pic:pic>
              </a:graphicData>
            </a:graphic>
          </wp:inline>
        </w:drawing>
      </w:r>
    </w:p>
    <w:p w:rsidR="0049499A" w:rsidRPr="008B1545" w:rsidRDefault="0049499A" w:rsidP="0049499A">
      <w:pPr>
        <w:autoSpaceDE w:val="0"/>
        <w:autoSpaceDN w:val="0"/>
        <w:adjustRightInd w:val="0"/>
        <w:jc w:val="center"/>
        <w:rPr>
          <w:b/>
          <w:i/>
          <w:iCs/>
          <w:color w:val="FF0000"/>
        </w:rPr>
      </w:pPr>
      <w:r w:rsidRPr="008B1545">
        <w:rPr>
          <w:b/>
          <w:i/>
          <w:iCs/>
          <w:color w:val="000000"/>
        </w:rPr>
        <w:t>Hình 3.</w:t>
      </w:r>
      <w:r w:rsidR="008B1545" w:rsidRPr="008B1545">
        <w:rPr>
          <w:b/>
          <w:i/>
          <w:iCs/>
          <w:color w:val="000000"/>
        </w:rPr>
        <w:t>1</w:t>
      </w:r>
      <w:r w:rsidRPr="008B1545">
        <w:rPr>
          <w:b/>
          <w:i/>
          <w:iCs/>
          <w:color w:val="000000"/>
        </w:rPr>
        <w:t>: Sơ đồ khối của hệ thống báo cháy tự động</w:t>
      </w:r>
    </w:p>
    <w:p w:rsidR="0049499A" w:rsidRDefault="0049499A" w:rsidP="0049499A">
      <w:pPr>
        <w:autoSpaceDE w:val="0"/>
        <w:autoSpaceDN w:val="0"/>
        <w:adjustRightInd w:val="0"/>
        <w:jc w:val="both"/>
        <w:rPr>
          <w:color w:val="000000"/>
          <w:sz w:val="26"/>
          <w:szCs w:val="26"/>
        </w:rPr>
      </w:pPr>
    </w:p>
    <w:p w:rsidR="0049499A" w:rsidRPr="005A7964" w:rsidRDefault="0049499A" w:rsidP="0049499A">
      <w:pPr>
        <w:autoSpaceDE w:val="0"/>
        <w:autoSpaceDN w:val="0"/>
        <w:adjustRightInd w:val="0"/>
        <w:ind w:firstLine="567"/>
        <w:jc w:val="both"/>
        <w:rPr>
          <w:sz w:val="26"/>
          <w:szCs w:val="26"/>
        </w:rPr>
      </w:pPr>
      <w:r w:rsidRPr="005A7964">
        <w:rPr>
          <w:sz w:val="26"/>
          <w:szCs w:val="26"/>
        </w:rPr>
        <w:t>Nguyên lý hoạt động của hệ thống báo cháy tự động như sau: Khi không có cháy, toàn bộ hệ thống ở chế độ thư</w:t>
      </w:r>
      <w:r w:rsidRPr="005A7964">
        <w:rPr>
          <w:sz w:val="26"/>
          <w:szCs w:val="26"/>
        </w:rPr>
        <w:softHyphen/>
        <w:t>ờng trực, tại các khu vực bảo vệ luôn có các tín hiệu kiểm tra hoạt động của hệ thống.</w:t>
      </w:r>
    </w:p>
    <w:p w:rsidR="0049499A" w:rsidRPr="005A7964" w:rsidRDefault="0049499A" w:rsidP="0049499A">
      <w:pPr>
        <w:autoSpaceDE w:val="0"/>
        <w:autoSpaceDN w:val="0"/>
        <w:adjustRightInd w:val="0"/>
        <w:ind w:firstLine="567"/>
        <w:jc w:val="both"/>
        <w:rPr>
          <w:sz w:val="26"/>
          <w:szCs w:val="26"/>
        </w:rPr>
      </w:pPr>
      <w:r w:rsidRPr="005A7964">
        <w:rPr>
          <w:sz w:val="26"/>
          <w:szCs w:val="26"/>
        </w:rPr>
        <w:t>Khi có cháy xảy ra ở khu vực bảo vệ thì có sự thay đổỉ của các yếu tố môi trường như nhiệt độ, nồng dộ khói, c</w:t>
      </w:r>
      <w:r w:rsidRPr="005A7964">
        <w:rPr>
          <w:sz w:val="26"/>
          <w:szCs w:val="26"/>
        </w:rPr>
        <w:softHyphen/>
        <w:t>ường độ ánh sáng, bức xạ của ngọn lửa. Các đầu báo cháy thu nhận sự thay đổi của các yếu tố này, khi đạt tới ng</w:t>
      </w:r>
      <w:r w:rsidRPr="005A7964">
        <w:rPr>
          <w:sz w:val="26"/>
          <w:szCs w:val="26"/>
        </w:rPr>
        <w:softHyphen/>
        <w:t>ưỡng làm việc, các đầu báo cháy sẽ tạo ra tín hiệu điện truyền về trung tâm báo cháy qua hệ thống dây dẫn và cáp tín hiệu.</w:t>
      </w:r>
    </w:p>
    <w:p w:rsidR="0049499A" w:rsidRPr="005A7964" w:rsidRDefault="0049499A" w:rsidP="0049499A">
      <w:pPr>
        <w:autoSpaceDE w:val="0"/>
        <w:autoSpaceDN w:val="0"/>
        <w:adjustRightInd w:val="0"/>
        <w:ind w:firstLine="567"/>
        <w:jc w:val="both"/>
        <w:rPr>
          <w:sz w:val="26"/>
          <w:szCs w:val="26"/>
        </w:rPr>
      </w:pPr>
      <w:r w:rsidRPr="005A7964">
        <w:rPr>
          <w:sz w:val="26"/>
          <w:szCs w:val="26"/>
        </w:rPr>
        <w:t>Trung tâm báo cháy sẽ xử lý tín hiệu truyền về và phát ra tín hiệu báo động chỉ thị tư</w:t>
      </w:r>
      <w:r w:rsidRPr="005A7964">
        <w:rPr>
          <w:sz w:val="26"/>
          <w:szCs w:val="26"/>
        </w:rPr>
        <w:softHyphen/>
        <w:t>ơng ứng nh</w:t>
      </w:r>
      <w:r w:rsidRPr="005A7964">
        <w:rPr>
          <w:sz w:val="26"/>
          <w:szCs w:val="26"/>
        </w:rPr>
        <w:softHyphen/>
        <w:t>ư: Loa thông báo cháy, chuông, còi, đèn và các tín hiệu điểu khiển thiết bị ngoại vi khác (ví dụ báo tin cho đội chữa cháy chuyên nghiệp, khởi động máy bơm chữa cháy, mở cửa thông gió, hạ màn ngăn cháy...).</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Khi phát hiện ra cháy mà trung tâm báo cháy ch</w:t>
      </w:r>
      <w:r>
        <w:rPr>
          <w:color w:val="000000"/>
          <w:sz w:val="26"/>
          <w:szCs w:val="26"/>
        </w:rPr>
        <w:t>ư</w:t>
      </w:r>
      <w:r w:rsidRPr="00567A58">
        <w:rPr>
          <w:color w:val="000000"/>
          <w:sz w:val="26"/>
          <w:szCs w:val="26"/>
        </w:rPr>
        <w:softHyphen/>
        <w:t>a làm việc ta ấn nút ấn báo cháy bằng tay, trung tâm báo cháy sẽ hoạt động</w:t>
      </w:r>
      <w:r>
        <w:rPr>
          <w:color w:val="000000"/>
          <w:sz w:val="26"/>
          <w:szCs w:val="26"/>
        </w:rPr>
        <w:t xml:space="preserve"> như </w:t>
      </w:r>
      <w:r w:rsidRPr="00567A58">
        <w:rPr>
          <w:color w:val="000000"/>
          <w:sz w:val="26"/>
          <w:szCs w:val="26"/>
        </w:rPr>
        <w:t>khi có tín hiệu điện từ đầu báo cháy truyền về.</w:t>
      </w:r>
    </w:p>
    <w:p w:rsidR="0049499A" w:rsidRPr="005A7964" w:rsidRDefault="0049499A" w:rsidP="0049499A">
      <w:pPr>
        <w:numPr>
          <w:ilvl w:val="0"/>
          <w:numId w:val="13"/>
        </w:numPr>
        <w:jc w:val="both"/>
        <w:rPr>
          <w:b/>
          <w:i/>
          <w:color w:val="000000"/>
          <w:sz w:val="26"/>
          <w:szCs w:val="26"/>
        </w:rPr>
      </w:pPr>
      <w:r w:rsidRPr="005A7964">
        <w:rPr>
          <w:b/>
          <w:i/>
          <w:color w:val="000000"/>
          <w:sz w:val="26"/>
          <w:szCs w:val="26"/>
        </w:rPr>
        <w:t>Hệ thống chữa cháy tự động</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Hệ thống chữa cháy</w:t>
      </w:r>
      <w:r>
        <w:rPr>
          <w:color w:val="000000"/>
          <w:sz w:val="26"/>
          <w:szCs w:val="26"/>
        </w:rPr>
        <w:t xml:space="preserve"> là tổng hợp các thiết bị kỹ thu</w:t>
      </w:r>
      <w:r w:rsidRPr="00567A58">
        <w:rPr>
          <w:color w:val="000000"/>
          <w:sz w:val="26"/>
          <w:szCs w:val="26"/>
        </w:rPr>
        <w:t xml:space="preserve">ật chuyên dùng, </w:t>
      </w:r>
      <w:r>
        <w:rPr>
          <w:color w:val="000000"/>
          <w:sz w:val="26"/>
          <w:szCs w:val="26"/>
        </w:rPr>
        <w:t>đường</w:t>
      </w:r>
      <w:r w:rsidRPr="00567A58">
        <w:rPr>
          <w:color w:val="000000"/>
          <w:sz w:val="26"/>
          <w:szCs w:val="26"/>
        </w:rPr>
        <w:t xml:space="preserve"> ống và </w:t>
      </w:r>
      <w:r w:rsidRPr="005A7964">
        <w:rPr>
          <w:sz w:val="26"/>
          <w:szCs w:val="26"/>
        </w:rPr>
        <w:t>chất chữa cháy dùng để dập tắt các đám cháy. Hệ thống chữa cháy được lắp đặt cố định hoặc bán cố định, có thể được điều khiển bằng tay hoặc điều khiển tự động. Hệ thống chữa cháy tự động là hệ thống chữa cháy được điều khiển tự động khi xảy ra cháy. Các hệ thống này được lắp đặt ở những nơi có hàng hoá, máy móc, thiết bị đắt tiền hoặc</w:t>
      </w:r>
      <w:r w:rsidRPr="00567A58">
        <w:rPr>
          <w:color w:val="000000"/>
          <w:sz w:val="26"/>
          <w:szCs w:val="26"/>
        </w:rPr>
        <w:t xml:space="preserve"> những nơi dễ có sự cố cháy, nổ (ví dụ</w:t>
      </w:r>
      <w:r>
        <w:rPr>
          <w:color w:val="000000"/>
          <w:sz w:val="26"/>
          <w:szCs w:val="26"/>
        </w:rPr>
        <w:t xml:space="preserve"> như </w:t>
      </w:r>
      <w:r w:rsidRPr="00567A58">
        <w:rPr>
          <w:color w:val="000000"/>
          <w:sz w:val="26"/>
          <w:szCs w:val="26"/>
        </w:rPr>
        <w:t xml:space="preserve">kho hàng hoá, kho ngân hàng, </w:t>
      </w:r>
      <w:r>
        <w:rPr>
          <w:color w:val="000000"/>
          <w:sz w:val="26"/>
          <w:szCs w:val="26"/>
        </w:rPr>
        <w:t>tr</w:t>
      </w:r>
      <w:r w:rsidRPr="00567A58">
        <w:rPr>
          <w:color w:val="000000"/>
          <w:sz w:val="26"/>
          <w:szCs w:val="26"/>
        </w:rPr>
        <w:t>ung tâm kiểm định khí, gas..</w:t>
      </w:r>
      <w:r>
        <w:rPr>
          <w:color w:val="000000"/>
          <w:sz w:val="26"/>
          <w:szCs w:val="26"/>
        </w:rPr>
        <w:t>.</w:t>
      </w:r>
      <w:r w:rsidRPr="00567A58">
        <w:rPr>
          <w:color w:val="000000"/>
          <w:sz w:val="26"/>
          <w:szCs w:val="26"/>
        </w:rPr>
        <w:t>).</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 xml:space="preserve">Có các hệ thống chữa cháy tự động bằng </w:t>
      </w:r>
      <w:r>
        <w:rPr>
          <w:color w:val="000000"/>
          <w:sz w:val="26"/>
          <w:szCs w:val="26"/>
        </w:rPr>
        <w:t>nước</w:t>
      </w:r>
      <w:r w:rsidRPr="00567A58">
        <w:rPr>
          <w:color w:val="000000"/>
          <w:sz w:val="26"/>
          <w:szCs w:val="26"/>
        </w:rPr>
        <w:t xml:space="preserve">, bằng bọt, </w:t>
      </w:r>
      <w:r>
        <w:rPr>
          <w:color w:val="000000"/>
          <w:sz w:val="26"/>
          <w:szCs w:val="26"/>
        </w:rPr>
        <w:t>b</w:t>
      </w:r>
      <w:r w:rsidRPr="00567A58">
        <w:rPr>
          <w:color w:val="000000"/>
          <w:sz w:val="26"/>
          <w:szCs w:val="26"/>
        </w:rPr>
        <w:t xml:space="preserve">ằng bột hoặc bằng các </w:t>
      </w:r>
      <w:r w:rsidRPr="005A7964">
        <w:rPr>
          <w:sz w:val="26"/>
          <w:szCs w:val="26"/>
        </w:rPr>
        <w:t>loại khí không cháy (CO</w:t>
      </w:r>
      <w:r w:rsidRPr="005A7964">
        <w:rPr>
          <w:sz w:val="26"/>
          <w:szCs w:val="26"/>
          <w:vertAlign w:val="subscript"/>
        </w:rPr>
        <w:t>2</w:t>
      </w:r>
      <w:r w:rsidRPr="005A7964">
        <w:rPr>
          <w:sz w:val="26"/>
          <w:szCs w:val="26"/>
        </w:rPr>
        <w:t>, N</w:t>
      </w:r>
      <w:r w:rsidRPr="005A7964">
        <w:rPr>
          <w:sz w:val="26"/>
          <w:szCs w:val="26"/>
          <w:vertAlign w:val="subscript"/>
        </w:rPr>
        <w:t>2</w:t>
      </w:r>
      <w:r w:rsidRPr="005A7964">
        <w:rPr>
          <w:sz w:val="26"/>
          <w:szCs w:val="26"/>
        </w:rPr>
        <w:t>...). Hệ thống chữa cháy tự động có thể hoạt động nhờ</w:t>
      </w:r>
      <w:r w:rsidRPr="00567A58">
        <w:rPr>
          <w:color w:val="000000"/>
          <w:sz w:val="26"/>
          <w:szCs w:val="26"/>
        </w:rPr>
        <w:t xml:space="preserve"> nguồn điện, bằng hệ thống khí nén, bằng hệ thống dây cáp, bằng tín hiệu điều khiển của các trung tâm báo cháy tự động.</w:t>
      </w:r>
      <w:r>
        <w:rPr>
          <w:color w:val="000000"/>
          <w:sz w:val="26"/>
          <w:szCs w:val="26"/>
        </w:rPr>
        <w:t>..</w:t>
      </w:r>
    </w:p>
    <w:p w:rsidR="0049499A" w:rsidRPr="005A7964" w:rsidRDefault="0049499A" w:rsidP="0049499A">
      <w:pPr>
        <w:numPr>
          <w:ilvl w:val="0"/>
          <w:numId w:val="15"/>
        </w:numPr>
        <w:spacing w:before="60" w:after="60"/>
        <w:jc w:val="both"/>
        <w:rPr>
          <w:b/>
          <w:sz w:val="26"/>
          <w:szCs w:val="26"/>
        </w:rPr>
      </w:pPr>
      <w:r w:rsidRPr="005A7964">
        <w:rPr>
          <w:b/>
          <w:sz w:val="26"/>
          <w:szCs w:val="26"/>
        </w:rPr>
        <w:t>Các phương tiện trang bị chữa cháy tại chỗ</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 xml:space="preserve">Ngoài các hệ thống báo cháy và chữa cháy tự động đã nêu ở </w:t>
      </w:r>
      <w:r>
        <w:rPr>
          <w:color w:val="000000"/>
          <w:sz w:val="26"/>
          <w:szCs w:val="26"/>
        </w:rPr>
        <w:t>tr</w:t>
      </w:r>
      <w:r w:rsidRPr="00567A58">
        <w:rPr>
          <w:color w:val="000000"/>
          <w:sz w:val="26"/>
          <w:szCs w:val="26"/>
        </w:rPr>
        <w:t>ên còn các dụng cụ chữa cháy thô sơ nhằm triển khai chữa cháy kịp thời khi đá</w:t>
      </w:r>
      <w:r>
        <w:rPr>
          <w:color w:val="000000"/>
          <w:sz w:val="26"/>
          <w:szCs w:val="26"/>
        </w:rPr>
        <w:t>m</w:t>
      </w:r>
      <w:r w:rsidRPr="00567A58">
        <w:rPr>
          <w:color w:val="000000"/>
          <w:sz w:val="26"/>
          <w:szCs w:val="26"/>
        </w:rPr>
        <w:t xml:space="preserve"> cháy mới phát sinh, phát </w:t>
      </w:r>
      <w:r w:rsidRPr="00EE2E34">
        <w:rPr>
          <w:sz w:val="26"/>
          <w:szCs w:val="26"/>
        </w:rPr>
        <w:t>triển làm giảm tối đa thiệt hại do cháy gây ra. Các dụng cụ đó là các loại bình chữa cháy xách tay hoặc xe đẩy như bình bọt AB, bình CO</w:t>
      </w:r>
      <w:r w:rsidRPr="00EE2E34">
        <w:rPr>
          <w:sz w:val="26"/>
          <w:szCs w:val="26"/>
          <w:vertAlign w:val="subscript"/>
        </w:rPr>
        <w:t>2</w:t>
      </w:r>
      <w:r w:rsidRPr="00EE2E34">
        <w:rPr>
          <w:sz w:val="26"/>
          <w:szCs w:val="26"/>
        </w:rPr>
        <w:t>, bình bột, cát, xẻng, thùng, xô đựng</w:t>
      </w:r>
      <w:r>
        <w:rPr>
          <w:color w:val="000000"/>
          <w:sz w:val="26"/>
          <w:szCs w:val="26"/>
        </w:rPr>
        <w:t>nước</w:t>
      </w:r>
      <w:r w:rsidRPr="00567A58">
        <w:rPr>
          <w:color w:val="000000"/>
          <w:sz w:val="26"/>
          <w:szCs w:val="26"/>
        </w:rPr>
        <w:t>, chăn chiên, câu liêm, thang tre v.v.</w:t>
      </w:r>
      <w:r>
        <w:rPr>
          <w:color w:val="000000"/>
          <w:sz w:val="26"/>
          <w:szCs w:val="26"/>
        </w:rPr>
        <w:t>..</w:t>
      </w:r>
      <w:r w:rsidRPr="00567A58">
        <w:rPr>
          <w:color w:val="000000"/>
          <w:sz w:val="26"/>
          <w:szCs w:val="26"/>
        </w:rPr>
        <w:t>Các dụng cụ này đ</w:t>
      </w:r>
      <w:r>
        <w:rPr>
          <w:color w:val="000000"/>
          <w:sz w:val="26"/>
          <w:szCs w:val="26"/>
        </w:rPr>
        <w:t>ư</w:t>
      </w:r>
      <w:r w:rsidRPr="00567A58">
        <w:rPr>
          <w:color w:val="000000"/>
          <w:sz w:val="26"/>
          <w:szCs w:val="26"/>
        </w:rPr>
        <w:t>ợc trang bị rộng rãi cho các cơ quan, xí nghiệp, kho tàng.</w:t>
      </w:r>
    </w:p>
    <w:p w:rsidR="0049499A" w:rsidRPr="00567A58" w:rsidRDefault="0024128E" w:rsidP="0049499A">
      <w:pPr>
        <w:autoSpaceDE w:val="0"/>
        <w:autoSpaceDN w:val="0"/>
        <w:adjustRightInd w:val="0"/>
        <w:ind w:firstLine="567"/>
        <w:jc w:val="both"/>
        <w:rPr>
          <w:color w:val="000000"/>
          <w:sz w:val="26"/>
          <w:szCs w:val="26"/>
        </w:rPr>
      </w:pPr>
      <w:r>
        <w:rPr>
          <w:color w:val="000000"/>
          <w:sz w:val="26"/>
          <w:szCs w:val="26"/>
        </w:rPr>
        <w:lastRenderedPageBreak/>
        <w:t>Dưới đây là m</w:t>
      </w:r>
      <w:bookmarkStart w:id="0" w:name="_GoBack"/>
      <w:bookmarkEnd w:id="0"/>
      <w:r w:rsidR="0049499A" w:rsidRPr="00567A58">
        <w:rPr>
          <w:color w:val="000000"/>
          <w:sz w:val="26"/>
          <w:szCs w:val="26"/>
        </w:rPr>
        <w:t>ột số loại bình chữa cháy:</w:t>
      </w:r>
    </w:p>
    <w:p w:rsidR="0049499A" w:rsidRPr="00EE2E34" w:rsidRDefault="0049499A" w:rsidP="0049499A">
      <w:pPr>
        <w:spacing w:before="60" w:after="60"/>
        <w:ind w:firstLine="567"/>
        <w:jc w:val="both"/>
        <w:rPr>
          <w:b/>
          <w:i/>
          <w:sz w:val="26"/>
          <w:szCs w:val="26"/>
        </w:rPr>
      </w:pPr>
      <w:r w:rsidRPr="00EE2E34">
        <w:rPr>
          <w:b/>
          <w:i/>
          <w:sz w:val="26"/>
          <w:szCs w:val="26"/>
        </w:rPr>
        <w:t xml:space="preserve">* </w:t>
      </w:r>
      <w:r w:rsidRPr="00EE2E34">
        <w:rPr>
          <w:b/>
          <w:i/>
          <w:iCs/>
          <w:sz w:val="26"/>
          <w:szCs w:val="26"/>
        </w:rPr>
        <w:t>Bình bọt hoá học AB:</w:t>
      </w:r>
    </w:p>
    <w:p w:rsidR="0049499A" w:rsidRDefault="0049499A" w:rsidP="0049499A">
      <w:pPr>
        <w:autoSpaceDE w:val="0"/>
        <w:autoSpaceDN w:val="0"/>
        <w:adjustRightInd w:val="0"/>
        <w:ind w:firstLine="567"/>
        <w:jc w:val="both"/>
        <w:rPr>
          <w:color w:val="000000"/>
          <w:sz w:val="26"/>
          <w:szCs w:val="26"/>
        </w:rPr>
      </w:pPr>
      <w:r w:rsidRPr="00541236">
        <w:rPr>
          <w:sz w:val="26"/>
          <w:szCs w:val="26"/>
        </w:rPr>
        <w:t>Các loại bình bọt hoá học đều có cấu tạo giống nhau có dạng hình trụ, gồm hai bình lồng vào nhau.Bình ngoài làm bằng thép hàn đựng dung dịch NaHCO</w:t>
      </w:r>
      <w:r w:rsidRPr="00541236">
        <w:rPr>
          <w:sz w:val="26"/>
          <w:szCs w:val="26"/>
          <w:vertAlign w:val="subscript"/>
        </w:rPr>
        <w:t>3</w:t>
      </w:r>
      <w:r w:rsidRPr="00541236">
        <w:rPr>
          <w:sz w:val="26"/>
          <w:szCs w:val="26"/>
        </w:rPr>
        <w:t xml:space="preserve"> (thuốc B), bình trong làm bằng nhựa đựng dung dịch Al</w:t>
      </w:r>
      <w:r w:rsidRPr="00541236">
        <w:rPr>
          <w:sz w:val="26"/>
          <w:szCs w:val="26"/>
          <w:vertAlign w:val="subscript"/>
        </w:rPr>
        <w:t>2</w:t>
      </w:r>
      <w:r w:rsidRPr="00541236">
        <w:rPr>
          <w:sz w:val="26"/>
          <w:szCs w:val="26"/>
        </w:rPr>
        <w:t xml:space="preserve"> (SO</w:t>
      </w:r>
      <w:r w:rsidRPr="00541236">
        <w:rPr>
          <w:sz w:val="26"/>
          <w:szCs w:val="26"/>
          <w:vertAlign w:val="subscript"/>
        </w:rPr>
        <w:t>4</w:t>
      </w:r>
      <w:r w:rsidRPr="00541236">
        <w:rPr>
          <w:sz w:val="26"/>
          <w:szCs w:val="26"/>
        </w:rPr>
        <w:t>)</w:t>
      </w:r>
      <w:r w:rsidRPr="00541236">
        <w:rPr>
          <w:sz w:val="26"/>
          <w:szCs w:val="26"/>
          <w:vertAlign w:val="subscript"/>
        </w:rPr>
        <w:t>3</w:t>
      </w:r>
      <w:r w:rsidRPr="00541236">
        <w:rPr>
          <w:sz w:val="26"/>
          <w:szCs w:val="26"/>
        </w:rPr>
        <w:t xml:space="preserve"> (thuốc A). Dung tích bình ngoài 7 ÷ 10 lít, bình trong 0,7 ÷  l lít. Vỏ bình chịu được áp suất 20 KG/cm</w:t>
      </w:r>
      <w:r w:rsidRPr="00541236">
        <w:rPr>
          <w:sz w:val="26"/>
          <w:szCs w:val="26"/>
          <w:vertAlign w:val="superscript"/>
        </w:rPr>
        <w:t>2</w:t>
      </w:r>
      <w:r w:rsidRPr="00541236">
        <w:rPr>
          <w:sz w:val="26"/>
          <w:szCs w:val="26"/>
        </w:rPr>
        <w:t>. Trọng lượng của bình không quá 15 kg, đường kính bình không quá 150 mm, chiều cao bình không quá 750 mm. Khi có cháy xảy ra, phải xách bình tới nơi đám cháy, rút chốt hãm miệng phun, tay trái bịt miệng phun, tay phải dốc ngược đáy bình lên và lắc mạnh để hai dung dịch tiếp xúc với</w:t>
      </w:r>
      <w:r w:rsidRPr="00567A58">
        <w:rPr>
          <w:color w:val="000000"/>
          <w:sz w:val="26"/>
          <w:szCs w:val="26"/>
        </w:rPr>
        <w:t xml:space="preserve"> nhau và tạo áp suất phun bọt ra ngoài để chữa cháy: Bình bọt hoá học </w:t>
      </w:r>
      <w:r>
        <w:rPr>
          <w:color w:val="000000"/>
          <w:sz w:val="26"/>
          <w:szCs w:val="26"/>
        </w:rPr>
        <w:t>thường</w:t>
      </w:r>
      <w:r w:rsidRPr="00567A58">
        <w:rPr>
          <w:color w:val="000000"/>
          <w:sz w:val="26"/>
          <w:szCs w:val="26"/>
        </w:rPr>
        <w:t xml:space="preserve"> dùng đ</w:t>
      </w:r>
      <w:r>
        <w:rPr>
          <w:color w:val="000000"/>
          <w:sz w:val="26"/>
          <w:szCs w:val="26"/>
        </w:rPr>
        <w:t>ể chữa cháy chất lỏng có diện tí</w:t>
      </w:r>
      <w:r w:rsidRPr="00567A58">
        <w:rPr>
          <w:color w:val="000000"/>
          <w:sz w:val="26"/>
          <w:szCs w:val="26"/>
        </w:rPr>
        <w:t xml:space="preserve">ch không quá </w:t>
      </w:r>
      <w:r>
        <w:rPr>
          <w:color w:val="000000"/>
          <w:sz w:val="26"/>
          <w:szCs w:val="26"/>
        </w:rPr>
        <w:t>1</w:t>
      </w:r>
      <w:r w:rsidRPr="00567A58">
        <w:rPr>
          <w:color w:val="000000"/>
          <w:sz w:val="26"/>
          <w:szCs w:val="26"/>
        </w:rPr>
        <w:t>m</w:t>
      </w:r>
      <w:r>
        <w:rPr>
          <w:color w:val="000000"/>
          <w:sz w:val="26"/>
          <w:szCs w:val="26"/>
          <w:vertAlign w:val="superscript"/>
        </w:rPr>
        <w:t>2</w:t>
      </w:r>
      <w:r>
        <w:rPr>
          <w:color w:val="000000"/>
          <w:sz w:val="26"/>
          <w:szCs w:val="26"/>
        </w:rPr>
        <w:t xml:space="preserve">. </w:t>
      </w:r>
      <w:r w:rsidRPr="00567A58">
        <w:rPr>
          <w:color w:val="000000"/>
          <w:sz w:val="26"/>
          <w:szCs w:val="26"/>
        </w:rPr>
        <w:t>Không dùng bình nàyđể chữa cháy điện, đất đèn, kim loại v.v.</w:t>
      </w:r>
      <w:r>
        <w:rPr>
          <w:color w:val="000000"/>
          <w:sz w:val="26"/>
          <w:szCs w:val="26"/>
        </w:rPr>
        <w:t>..</w:t>
      </w:r>
    </w:p>
    <w:p w:rsidR="0049499A" w:rsidRDefault="005F14F0" w:rsidP="0049499A">
      <w:pPr>
        <w:autoSpaceDE w:val="0"/>
        <w:autoSpaceDN w:val="0"/>
        <w:adjustRightInd w:val="0"/>
        <w:jc w:val="both"/>
        <w:rPr>
          <w:color w:val="000000"/>
          <w:sz w:val="26"/>
          <w:szCs w:val="26"/>
        </w:rPr>
      </w:pPr>
      <w:r>
        <w:rPr>
          <w:noProof/>
        </w:rPr>
        <w:drawing>
          <wp:anchor distT="0" distB="0" distL="114300" distR="114300" simplePos="0" relativeHeight="251660288" behindDoc="0" locked="0" layoutInCell="1" allowOverlap="1">
            <wp:simplePos x="0" y="0"/>
            <wp:positionH relativeFrom="column">
              <wp:posOffset>3747135</wp:posOffset>
            </wp:positionH>
            <wp:positionV relativeFrom="paragraph">
              <wp:posOffset>-110490</wp:posOffset>
            </wp:positionV>
            <wp:extent cx="1665605" cy="2106295"/>
            <wp:effectExtent l="0" t="0" r="0" b="8255"/>
            <wp:wrapSquare wrapText="bothSides"/>
            <wp:docPr id="4" name="Picture 4" descr="Untitled-26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26aaa"/>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5605" cy="210629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767080</wp:posOffset>
            </wp:positionH>
            <wp:positionV relativeFrom="paragraph">
              <wp:posOffset>-81915</wp:posOffset>
            </wp:positionV>
            <wp:extent cx="1330960" cy="2076450"/>
            <wp:effectExtent l="0" t="0" r="2540" b="0"/>
            <wp:wrapSquare wrapText="bothSides"/>
            <wp:docPr id="5" name="Picture 5" descr="Untitled-25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25aaa"/>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0960" cy="2076450"/>
                    </a:xfrm>
                    <a:prstGeom prst="rect">
                      <a:avLst/>
                    </a:prstGeom>
                    <a:noFill/>
                    <a:ln>
                      <a:noFill/>
                    </a:ln>
                  </pic:spPr>
                </pic:pic>
              </a:graphicData>
            </a:graphic>
          </wp:anchor>
        </w:drawing>
      </w: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Default="00B12555" w:rsidP="0049499A">
      <w:pPr>
        <w:spacing w:before="60" w:after="60"/>
        <w:jc w:val="both"/>
        <w:rPr>
          <w:b/>
          <w:color w:val="000000"/>
          <w:sz w:val="26"/>
          <w:szCs w:val="26"/>
        </w:rPr>
      </w:pPr>
    </w:p>
    <w:p w:rsidR="00B12555" w:rsidRPr="008B1545" w:rsidRDefault="00B12555" w:rsidP="00B12555">
      <w:pPr>
        <w:autoSpaceDE w:val="0"/>
        <w:autoSpaceDN w:val="0"/>
        <w:adjustRightInd w:val="0"/>
        <w:rPr>
          <w:b/>
          <w:i/>
          <w:color w:val="000000"/>
        </w:rPr>
      </w:pPr>
      <w:r w:rsidRPr="008B1545">
        <w:rPr>
          <w:b/>
          <w:i/>
          <w:color w:val="000000"/>
        </w:rPr>
        <w:t>Hình 3.2: Bình bọt hóa học AB. Hình 3.3: Bình bọt hòa không khí OV</w:t>
      </w:r>
      <w:r w:rsidR="005F14F0">
        <w:rPr>
          <w:b/>
          <w:i/>
          <w:color w:val="000000"/>
        </w:rPr>
        <w:t>P</w:t>
      </w:r>
      <w:r w:rsidRPr="008B1545">
        <w:rPr>
          <w:b/>
          <w:i/>
          <w:color w:val="000000"/>
        </w:rPr>
        <w:t xml:space="preserve"> - 100. </w:t>
      </w:r>
    </w:p>
    <w:p w:rsidR="00B12555" w:rsidRDefault="00B12555" w:rsidP="00B12555">
      <w:pPr>
        <w:autoSpaceDE w:val="0"/>
        <w:autoSpaceDN w:val="0"/>
        <w:adjustRightInd w:val="0"/>
        <w:rPr>
          <w:i/>
          <w:color w:val="000000"/>
        </w:rPr>
      </w:pPr>
      <w:r w:rsidRPr="00541236">
        <w:rPr>
          <w:i/>
          <w:color w:val="000000"/>
        </w:rPr>
        <w:t xml:space="preserve">1-Nặp đậy, 2-Êcu,3-Miệng phun, 1-Nặp đậy, 2-Vỏ bình </w:t>
      </w:r>
      <w:r>
        <w:rPr>
          <w:i/>
          <w:color w:val="000000"/>
        </w:rPr>
        <w:t>lớn</w:t>
      </w:r>
      <w:r w:rsidRPr="00541236">
        <w:rPr>
          <w:i/>
          <w:color w:val="000000"/>
        </w:rPr>
        <w:t xml:space="preserve">, </w:t>
      </w:r>
    </w:p>
    <w:p w:rsidR="00B12555" w:rsidRDefault="00B12555" w:rsidP="00B12555">
      <w:pPr>
        <w:autoSpaceDE w:val="0"/>
        <w:autoSpaceDN w:val="0"/>
        <w:adjustRightInd w:val="0"/>
        <w:rPr>
          <w:b/>
          <w:i/>
          <w:color w:val="000000"/>
        </w:rPr>
      </w:pPr>
      <w:r w:rsidRPr="00541236">
        <w:rPr>
          <w:i/>
          <w:color w:val="000000"/>
        </w:rPr>
        <w:t>4-Vỏ bình ngoài, 5-Bình trong, 6-Quai xách</w:t>
      </w:r>
      <w:r>
        <w:rPr>
          <w:i/>
          <w:color w:val="000000"/>
        </w:rPr>
        <w:t xml:space="preserve">                    3</w:t>
      </w:r>
      <w:r w:rsidRPr="00541236">
        <w:rPr>
          <w:i/>
          <w:color w:val="000000"/>
        </w:rPr>
        <w:t>-B</w:t>
      </w:r>
      <w:r>
        <w:rPr>
          <w:i/>
          <w:color w:val="000000"/>
        </w:rPr>
        <w:t>ánh xe</w:t>
      </w:r>
      <w:r w:rsidRPr="00541236">
        <w:rPr>
          <w:i/>
          <w:color w:val="000000"/>
        </w:rPr>
        <w:t xml:space="preserve">, </w:t>
      </w:r>
      <w:r>
        <w:rPr>
          <w:i/>
          <w:color w:val="000000"/>
        </w:rPr>
        <w:t>4-Loa phun, 5-Bình khí CO</w:t>
      </w:r>
      <w:r>
        <w:rPr>
          <w:i/>
          <w:color w:val="000000"/>
          <w:vertAlign w:val="subscript"/>
        </w:rPr>
        <w:t>2</w:t>
      </w:r>
      <w:r w:rsidRPr="00541236">
        <w:rPr>
          <w:i/>
          <w:color w:val="000000"/>
        </w:rPr>
        <w:t>)</w:t>
      </w:r>
    </w:p>
    <w:p w:rsidR="0049499A" w:rsidRPr="00541236" w:rsidRDefault="0049499A" w:rsidP="0049499A">
      <w:pPr>
        <w:spacing w:before="60" w:after="60"/>
        <w:jc w:val="both"/>
        <w:rPr>
          <w:b/>
          <w:i/>
          <w:iCs/>
          <w:color w:val="000000"/>
          <w:sz w:val="26"/>
          <w:szCs w:val="26"/>
        </w:rPr>
      </w:pPr>
      <w:r w:rsidRPr="00541236">
        <w:rPr>
          <w:b/>
          <w:color w:val="000000"/>
          <w:sz w:val="26"/>
          <w:szCs w:val="26"/>
        </w:rPr>
        <w:t xml:space="preserve">* </w:t>
      </w:r>
      <w:r w:rsidRPr="00541236">
        <w:rPr>
          <w:b/>
          <w:i/>
          <w:iCs/>
          <w:color w:val="000000"/>
          <w:sz w:val="26"/>
          <w:szCs w:val="26"/>
        </w:rPr>
        <w:t>Bình bọt hoà không khí OVP -100:</w:t>
      </w:r>
    </w:p>
    <w:p w:rsidR="0049499A" w:rsidRPr="007A54FE" w:rsidRDefault="0049499A" w:rsidP="0049499A">
      <w:pPr>
        <w:autoSpaceDE w:val="0"/>
        <w:autoSpaceDN w:val="0"/>
        <w:adjustRightInd w:val="0"/>
        <w:ind w:firstLine="567"/>
        <w:jc w:val="both"/>
        <w:rPr>
          <w:sz w:val="26"/>
          <w:szCs w:val="26"/>
        </w:rPr>
      </w:pPr>
      <w:r w:rsidRPr="00567A58">
        <w:rPr>
          <w:color w:val="000000"/>
          <w:sz w:val="26"/>
          <w:szCs w:val="26"/>
        </w:rPr>
        <w:t>Loại bình này cũng giống bình bọt hoá h</w:t>
      </w:r>
      <w:r w:rsidR="005F14F0">
        <w:rPr>
          <w:color w:val="000000"/>
          <w:sz w:val="26"/>
          <w:szCs w:val="26"/>
        </w:rPr>
        <w:t>ọc</w:t>
      </w:r>
      <w:r w:rsidRPr="00567A58">
        <w:rPr>
          <w:color w:val="000000"/>
          <w:sz w:val="26"/>
          <w:szCs w:val="26"/>
        </w:rPr>
        <w:t>, n</w:t>
      </w:r>
      <w:r>
        <w:rPr>
          <w:color w:val="000000"/>
          <w:sz w:val="26"/>
          <w:szCs w:val="26"/>
        </w:rPr>
        <w:t>ó</w:t>
      </w:r>
      <w:r w:rsidRPr="00567A58">
        <w:rPr>
          <w:color w:val="000000"/>
          <w:sz w:val="26"/>
          <w:szCs w:val="26"/>
        </w:rPr>
        <w:t xml:space="preserve"> gồm hai bình, vỏ bình lớn làm bằng </w:t>
      </w:r>
      <w:r w:rsidRPr="007A54FE">
        <w:rPr>
          <w:sz w:val="26"/>
          <w:szCs w:val="26"/>
        </w:rPr>
        <w:t>thép hàn có dung tích 90 ÷ 100 lít bên trong chứa dung dịch chất tạo bọt (P01 - 6%) chịu áp suất 25 KG/cm</w:t>
      </w:r>
      <w:r w:rsidRPr="007A54FE">
        <w:rPr>
          <w:sz w:val="26"/>
          <w:szCs w:val="26"/>
          <w:vertAlign w:val="superscript"/>
        </w:rPr>
        <w:t>2</w:t>
      </w:r>
      <w:r w:rsidR="005F14F0">
        <w:rPr>
          <w:sz w:val="26"/>
          <w:szCs w:val="26"/>
        </w:rPr>
        <w:t>,</w:t>
      </w:r>
      <w:r w:rsidRPr="007A54FE">
        <w:rPr>
          <w:sz w:val="26"/>
          <w:szCs w:val="26"/>
        </w:rPr>
        <w:t xml:space="preserve"> bình nhỏ làm bằng thép chứa khí nén (CO</w:t>
      </w:r>
      <w:r w:rsidRPr="007A54FE">
        <w:rPr>
          <w:sz w:val="26"/>
          <w:szCs w:val="26"/>
          <w:vertAlign w:val="subscript"/>
        </w:rPr>
        <w:t>2</w:t>
      </w:r>
      <w:r w:rsidRPr="007A54FE">
        <w:rPr>
          <w:sz w:val="26"/>
          <w:szCs w:val="26"/>
        </w:rPr>
        <w:t xml:space="preserve"> hoặc N</w:t>
      </w:r>
      <w:r w:rsidRPr="007A54FE">
        <w:rPr>
          <w:sz w:val="26"/>
          <w:szCs w:val="26"/>
          <w:vertAlign w:val="subscript"/>
        </w:rPr>
        <w:t>2</w:t>
      </w:r>
      <w:r w:rsidRPr="007A54FE">
        <w:rPr>
          <w:sz w:val="26"/>
          <w:szCs w:val="26"/>
        </w:rPr>
        <w:t>) có dung tích l ÷ l,2 lít, chịu áp suất 225 KG/m</w:t>
      </w:r>
      <w:r w:rsidRPr="007A54FE">
        <w:rPr>
          <w:sz w:val="26"/>
          <w:szCs w:val="26"/>
          <w:vertAlign w:val="superscript"/>
        </w:rPr>
        <w:t>2</w:t>
      </w:r>
      <w:r w:rsidRPr="007A54FE">
        <w:rPr>
          <w:sz w:val="26"/>
          <w:szCs w:val="26"/>
        </w:rPr>
        <w:t>.</w:t>
      </w:r>
    </w:p>
    <w:p w:rsidR="0049499A" w:rsidRPr="007A54FE" w:rsidRDefault="0049499A" w:rsidP="0049499A">
      <w:pPr>
        <w:autoSpaceDE w:val="0"/>
        <w:autoSpaceDN w:val="0"/>
        <w:adjustRightInd w:val="0"/>
        <w:ind w:firstLine="567"/>
        <w:jc w:val="both"/>
        <w:rPr>
          <w:sz w:val="26"/>
          <w:szCs w:val="26"/>
        </w:rPr>
      </w:pPr>
      <w:r w:rsidRPr="007A54FE">
        <w:rPr>
          <w:sz w:val="26"/>
          <w:szCs w:val="26"/>
        </w:rPr>
        <w:t>Trong hình 3.</w:t>
      </w:r>
      <w:r w:rsidR="005F14F0">
        <w:rPr>
          <w:sz w:val="26"/>
          <w:szCs w:val="26"/>
        </w:rPr>
        <w:t>3</w:t>
      </w:r>
      <w:r w:rsidRPr="007A54FE">
        <w:rPr>
          <w:sz w:val="26"/>
          <w:szCs w:val="26"/>
        </w:rPr>
        <w:t xml:space="preserve"> là loại bình OVP - 100 được đặt trên xe đẩy, bình có đường kính 400÷ 500 mm chiều cao 1000 ÷ 120 mm, bình khí nén có đường kính 108mm, chiều cao bình 440 mm. Trọng lượng của bình 240 kg. Khi có cháy xảy ra, đẩy bình đến đám cháy, cách đám cháy khoảng 4m, rút chốt an toàn bình khí CO</w:t>
      </w:r>
      <w:r w:rsidRPr="007A54FE">
        <w:rPr>
          <w:sz w:val="26"/>
          <w:szCs w:val="26"/>
          <w:vertAlign w:val="subscript"/>
        </w:rPr>
        <w:t>2</w:t>
      </w:r>
      <w:r w:rsidRPr="007A54FE">
        <w:rPr>
          <w:sz w:val="26"/>
          <w:szCs w:val="26"/>
        </w:rPr>
        <w:t xml:space="preserve">, mở van để khí đẩy vào trộn </w:t>
      </w:r>
      <w:r w:rsidRPr="00EF6CC7">
        <w:rPr>
          <w:sz w:val="26"/>
          <w:szCs w:val="26"/>
        </w:rPr>
        <w:t>lẫn với dung dịch tạo thành bọt để chữa cháy. Cầm loa phun hướng vào gốc lửa và h</w:t>
      </w:r>
      <w:r w:rsidRPr="00EF6CC7">
        <w:rPr>
          <w:sz w:val="26"/>
          <w:szCs w:val="26"/>
        </w:rPr>
        <w:softHyphen/>
        <w:t>ướng lan truyền của đám cháy. Bình bọt hòa không khí thường dùng để chữa cháy các đám cháy xăng dầu, chất lỏng cháy có diện tích 4 ÷ 5m</w:t>
      </w:r>
      <w:r w:rsidRPr="00EF6CC7">
        <w:rPr>
          <w:sz w:val="26"/>
          <w:szCs w:val="26"/>
          <w:vertAlign w:val="superscript"/>
        </w:rPr>
        <w:t>2</w:t>
      </w:r>
      <w:r w:rsidRPr="00EF6CC7">
        <w:rPr>
          <w:sz w:val="26"/>
          <w:szCs w:val="26"/>
        </w:rPr>
        <w:t xml:space="preserve">.Không dùng để chữa cháy các thiết bị điện, máy </w:t>
      </w:r>
      <w:r w:rsidRPr="007A54FE">
        <w:rPr>
          <w:sz w:val="26"/>
          <w:szCs w:val="26"/>
        </w:rPr>
        <w:t>móc.</w:t>
      </w:r>
    </w:p>
    <w:p w:rsidR="0049499A" w:rsidRPr="00FE7F50" w:rsidRDefault="0049499A" w:rsidP="0049499A">
      <w:pPr>
        <w:spacing w:before="60" w:after="60"/>
        <w:jc w:val="both"/>
        <w:rPr>
          <w:b/>
          <w:i/>
          <w:color w:val="000000"/>
          <w:sz w:val="26"/>
          <w:szCs w:val="26"/>
        </w:rPr>
      </w:pPr>
      <w:r w:rsidRPr="00FE7F50">
        <w:rPr>
          <w:b/>
          <w:i/>
          <w:color w:val="000000"/>
          <w:sz w:val="26"/>
          <w:szCs w:val="26"/>
        </w:rPr>
        <w:t>* Bình chữa cháy bằng khí CO</w:t>
      </w:r>
      <w:r w:rsidRPr="00FE7F50">
        <w:rPr>
          <w:b/>
          <w:i/>
          <w:color w:val="000000"/>
          <w:sz w:val="26"/>
          <w:szCs w:val="26"/>
          <w:vertAlign w:val="subscript"/>
        </w:rPr>
        <w:t>2</w:t>
      </w:r>
      <w:r w:rsidRPr="00FE7F50">
        <w:rPr>
          <w:b/>
          <w:i/>
          <w:color w:val="000000"/>
          <w:sz w:val="26"/>
          <w:szCs w:val="26"/>
        </w:rPr>
        <w:t>:</w:t>
      </w:r>
    </w:p>
    <w:p w:rsidR="0049499A" w:rsidRDefault="0049499A" w:rsidP="005F14F0">
      <w:pPr>
        <w:autoSpaceDE w:val="0"/>
        <w:autoSpaceDN w:val="0"/>
        <w:adjustRightInd w:val="0"/>
        <w:ind w:firstLine="567"/>
        <w:jc w:val="both"/>
        <w:rPr>
          <w:sz w:val="26"/>
          <w:szCs w:val="26"/>
        </w:rPr>
      </w:pPr>
      <w:r w:rsidRPr="00A56A8F">
        <w:rPr>
          <w:sz w:val="26"/>
          <w:szCs w:val="26"/>
        </w:rPr>
        <w:t>Loại này có ba bộ phận chính: Vỏ bình, van bình và loa phun. Vỏ bình làm bằng</w:t>
      </w:r>
      <w:r w:rsidRPr="00567A58">
        <w:rPr>
          <w:color w:val="000000"/>
          <w:sz w:val="26"/>
          <w:szCs w:val="26"/>
        </w:rPr>
        <w:t xml:space="preserve"> thép đúc có thể làm việc ở áp suất tối đa 225 KG</w:t>
      </w:r>
      <w:r>
        <w:rPr>
          <w:color w:val="000000"/>
          <w:sz w:val="26"/>
          <w:szCs w:val="26"/>
        </w:rPr>
        <w:t>/</w:t>
      </w:r>
      <w:r w:rsidRPr="00567A58">
        <w:rPr>
          <w:color w:val="000000"/>
          <w:sz w:val="26"/>
          <w:szCs w:val="26"/>
        </w:rPr>
        <w:t>cm</w:t>
      </w:r>
      <w:r w:rsidRPr="006F6F37">
        <w:rPr>
          <w:color w:val="000000"/>
          <w:sz w:val="26"/>
          <w:szCs w:val="26"/>
          <w:vertAlign w:val="superscript"/>
        </w:rPr>
        <w:t>2</w:t>
      </w:r>
      <w:r w:rsidRPr="00567A58">
        <w:rPr>
          <w:color w:val="000000"/>
          <w:sz w:val="26"/>
          <w:szCs w:val="26"/>
        </w:rPr>
        <w:t xml:space="preserve">. Van bình làm bằng hợp kim đồng, </w:t>
      </w:r>
      <w:r>
        <w:rPr>
          <w:color w:val="000000"/>
          <w:sz w:val="26"/>
          <w:szCs w:val="26"/>
        </w:rPr>
        <w:t>v</w:t>
      </w:r>
      <w:r w:rsidRPr="00567A58">
        <w:rPr>
          <w:color w:val="000000"/>
          <w:sz w:val="26"/>
          <w:szCs w:val="26"/>
        </w:rPr>
        <w:t xml:space="preserve">an có 2 loại van vặn và van mỏ vịt, loa phun </w:t>
      </w:r>
      <w:r>
        <w:rPr>
          <w:color w:val="000000"/>
          <w:sz w:val="26"/>
          <w:szCs w:val="26"/>
        </w:rPr>
        <w:t>thường làm b</w:t>
      </w:r>
      <w:r w:rsidRPr="00567A58">
        <w:rPr>
          <w:color w:val="000000"/>
          <w:sz w:val="26"/>
          <w:szCs w:val="26"/>
        </w:rPr>
        <w:t xml:space="preserve">ằng nhựa hoặc cao su. Khí </w:t>
      </w:r>
      <w:r w:rsidRPr="001C05A6">
        <w:rPr>
          <w:sz w:val="26"/>
          <w:szCs w:val="26"/>
        </w:rPr>
        <w:t>CO</w:t>
      </w:r>
      <w:r w:rsidRPr="001C05A6">
        <w:rPr>
          <w:sz w:val="26"/>
          <w:szCs w:val="26"/>
          <w:vertAlign w:val="subscript"/>
        </w:rPr>
        <w:t>2</w:t>
      </w:r>
      <w:r w:rsidRPr="001C05A6">
        <w:rPr>
          <w:sz w:val="26"/>
          <w:szCs w:val="26"/>
        </w:rPr>
        <w:t xml:space="preserve"> được nén trong bình với áp suất 60 ÷ 70 atm, khi áp suất trong bình vượt quá 180 KG/cm</w:t>
      </w:r>
      <w:r w:rsidRPr="001C05A6">
        <w:rPr>
          <w:sz w:val="26"/>
          <w:szCs w:val="26"/>
          <w:vertAlign w:val="superscript"/>
        </w:rPr>
        <w:t>2</w:t>
      </w:r>
      <w:r w:rsidRPr="001C05A6">
        <w:rPr>
          <w:sz w:val="26"/>
          <w:szCs w:val="26"/>
        </w:rPr>
        <w:t>, van an toàn của bình sẽ mở để xả CO</w:t>
      </w:r>
      <w:r w:rsidRPr="001C05A6">
        <w:rPr>
          <w:sz w:val="26"/>
          <w:szCs w:val="26"/>
          <w:vertAlign w:val="subscript"/>
        </w:rPr>
        <w:t>2</w:t>
      </w:r>
      <w:r w:rsidRPr="001C05A6">
        <w:rPr>
          <w:sz w:val="26"/>
          <w:szCs w:val="26"/>
        </w:rPr>
        <w:t xml:space="preserve"> ra ngoài tránh nổ bình. Bình khí CO</w:t>
      </w:r>
      <w:r w:rsidRPr="001C05A6">
        <w:rPr>
          <w:sz w:val="26"/>
          <w:szCs w:val="26"/>
          <w:vertAlign w:val="subscript"/>
        </w:rPr>
        <w:t>2</w:t>
      </w:r>
      <w:r w:rsidRPr="001C05A6">
        <w:rPr>
          <w:sz w:val="26"/>
          <w:szCs w:val="26"/>
        </w:rPr>
        <w:t xml:space="preserve"> có nhiều loại khác nhau. Kích thước và trọng lượng bình thay đổi tuỳ theo loại. Đường kính </w:t>
      </w:r>
      <w:r w:rsidRPr="001C05A6">
        <w:rPr>
          <w:sz w:val="26"/>
          <w:szCs w:val="26"/>
        </w:rPr>
        <w:lastRenderedPageBreak/>
        <w:t>bình từ 100 ÷  150 mm, chiều cao bình 440 ÷ 800 mm, thể tích bình 2 ÷ 8 lít. Trọng l</w:t>
      </w:r>
      <w:r w:rsidRPr="001C05A6">
        <w:rPr>
          <w:sz w:val="26"/>
          <w:szCs w:val="26"/>
        </w:rPr>
        <w:softHyphen/>
        <w:t>ượng CO</w:t>
      </w:r>
      <w:r w:rsidRPr="001C05A6">
        <w:rPr>
          <w:sz w:val="26"/>
          <w:szCs w:val="26"/>
          <w:vertAlign w:val="subscript"/>
        </w:rPr>
        <w:t>2</w:t>
      </w:r>
      <w:r w:rsidRPr="001C05A6">
        <w:rPr>
          <w:sz w:val="26"/>
          <w:szCs w:val="26"/>
        </w:rPr>
        <w:t xml:space="preserve"> có trong bình từ l,2÷ 10 kg. Khi có cháy xảy ra ta xách bình tới nơi đám cháy, dứt đứt kẹp chì, rút chốt hãm, tay phải cầm loa phun, tay trái mở van (van vặn thì mở van ngược chiều kim đồng hồ, van mỏ vịt thì bóp van) khí CO</w:t>
      </w:r>
      <w:r w:rsidRPr="001C05A6">
        <w:rPr>
          <w:sz w:val="26"/>
          <w:szCs w:val="26"/>
          <w:vertAlign w:val="subscript"/>
        </w:rPr>
        <w:t>2</w:t>
      </w:r>
      <w:r w:rsidRPr="001C05A6">
        <w:rPr>
          <w:sz w:val="26"/>
          <w:szCs w:val="26"/>
        </w:rPr>
        <w:t xml:space="preserve"> sẽ phun ra ngoài để chữa cháy. Phạm vi chữa cháy của bình khí CO</w:t>
      </w:r>
      <w:r w:rsidRPr="001C05A6">
        <w:rPr>
          <w:sz w:val="26"/>
          <w:szCs w:val="26"/>
          <w:vertAlign w:val="subscript"/>
        </w:rPr>
        <w:t>2</w:t>
      </w:r>
      <w:r w:rsidRPr="001C05A6">
        <w:rPr>
          <w:sz w:val="26"/>
          <w:szCs w:val="26"/>
        </w:rPr>
        <w:t xml:space="preserve"> đã nêu ở phần trước. </w:t>
      </w:r>
    </w:p>
    <w:p w:rsidR="00AC69BF" w:rsidRDefault="00AC69BF" w:rsidP="00AC69BF">
      <w:pPr>
        <w:autoSpaceDE w:val="0"/>
        <w:autoSpaceDN w:val="0"/>
        <w:adjustRightInd w:val="0"/>
        <w:jc w:val="both"/>
        <w:rPr>
          <w:sz w:val="26"/>
          <w:szCs w:val="26"/>
        </w:rPr>
      </w:pPr>
      <w:r>
        <w:rPr>
          <w:noProof/>
        </w:rPr>
        <w:drawing>
          <wp:anchor distT="0" distB="0" distL="114300" distR="114300" simplePos="0" relativeHeight="251662336" behindDoc="0" locked="0" layoutInCell="1" allowOverlap="1">
            <wp:simplePos x="0" y="0"/>
            <wp:positionH relativeFrom="column">
              <wp:posOffset>3829050</wp:posOffset>
            </wp:positionH>
            <wp:positionV relativeFrom="paragraph">
              <wp:posOffset>20955</wp:posOffset>
            </wp:positionV>
            <wp:extent cx="1828800" cy="2639695"/>
            <wp:effectExtent l="0" t="0" r="0" b="8255"/>
            <wp:wrapSquare wrapText="bothSides"/>
            <wp:docPr id="2" name="Picture 2" descr="Untitled-27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ntitled-27aaa"/>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2639695"/>
                    </a:xfrm>
                    <a:prstGeom prst="rect">
                      <a:avLst/>
                    </a:prstGeom>
                    <a:noFill/>
                    <a:ln>
                      <a:noFill/>
                    </a:ln>
                  </pic:spPr>
                </pic:pic>
              </a:graphicData>
            </a:graphic>
          </wp:anchor>
        </w:drawing>
      </w:r>
      <w:r>
        <w:rPr>
          <w:noProof/>
        </w:rPr>
        <w:drawing>
          <wp:anchor distT="0" distB="0" distL="114300" distR="114300" simplePos="0" relativeHeight="251668480" behindDoc="0" locked="0" layoutInCell="1" allowOverlap="1">
            <wp:simplePos x="0" y="0"/>
            <wp:positionH relativeFrom="column">
              <wp:posOffset>66675</wp:posOffset>
            </wp:positionH>
            <wp:positionV relativeFrom="paragraph">
              <wp:posOffset>137160</wp:posOffset>
            </wp:positionV>
            <wp:extent cx="2618740" cy="2354580"/>
            <wp:effectExtent l="0" t="0" r="0" b="7620"/>
            <wp:wrapSquare wrapText="bothSides"/>
            <wp:docPr id="3" name="Picture 3" descr="Untitled-26bb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26bbbb"/>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8740" cy="2354580"/>
                    </a:xfrm>
                    <a:prstGeom prst="rect">
                      <a:avLst/>
                    </a:prstGeom>
                    <a:noFill/>
                    <a:ln>
                      <a:noFill/>
                    </a:ln>
                  </pic:spPr>
                </pic:pic>
              </a:graphicData>
            </a:graphic>
          </wp:anchor>
        </w:drawing>
      </w: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AC69BF">
      <w:pPr>
        <w:autoSpaceDE w:val="0"/>
        <w:autoSpaceDN w:val="0"/>
        <w:adjustRightInd w:val="0"/>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5F14F0">
      <w:pPr>
        <w:autoSpaceDE w:val="0"/>
        <w:autoSpaceDN w:val="0"/>
        <w:adjustRightInd w:val="0"/>
        <w:ind w:firstLine="567"/>
        <w:jc w:val="both"/>
        <w:rPr>
          <w:sz w:val="26"/>
          <w:szCs w:val="26"/>
        </w:rPr>
      </w:pPr>
    </w:p>
    <w:p w:rsidR="00AC69BF" w:rsidRDefault="00AC69BF" w:rsidP="00AC69BF">
      <w:pPr>
        <w:autoSpaceDE w:val="0"/>
        <w:autoSpaceDN w:val="0"/>
        <w:adjustRightInd w:val="0"/>
        <w:rPr>
          <w:b/>
          <w:i/>
          <w:color w:val="000000"/>
        </w:rPr>
      </w:pPr>
    </w:p>
    <w:p w:rsidR="00AC69BF" w:rsidRPr="008B1545" w:rsidRDefault="0049499A" w:rsidP="00AC69BF">
      <w:pPr>
        <w:autoSpaceDE w:val="0"/>
        <w:autoSpaceDN w:val="0"/>
        <w:adjustRightInd w:val="0"/>
        <w:rPr>
          <w:b/>
          <w:i/>
        </w:rPr>
      </w:pPr>
      <w:r w:rsidRPr="008B1545">
        <w:rPr>
          <w:b/>
          <w:i/>
          <w:color w:val="000000"/>
        </w:rPr>
        <w:t>Hình 3.</w:t>
      </w:r>
      <w:r w:rsidR="008B1545" w:rsidRPr="008B1545">
        <w:rPr>
          <w:b/>
          <w:i/>
          <w:color w:val="000000"/>
        </w:rPr>
        <w:t>4</w:t>
      </w:r>
      <w:r w:rsidRPr="008B1545">
        <w:rPr>
          <w:b/>
          <w:i/>
          <w:color w:val="000000"/>
        </w:rPr>
        <w:t>: Bình chữa cháy khí CO</w:t>
      </w:r>
      <w:r w:rsidRPr="008B1545">
        <w:rPr>
          <w:b/>
          <w:i/>
          <w:color w:val="000000"/>
          <w:vertAlign w:val="subscript"/>
        </w:rPr>
        <w:t>2</w:t>
      </w:r>
      <w:r w:rsidRPr="008B1545">
        <w:rPr>
          <w:b/>
          <w:i/>
          <w:color w:val="000000"/>
        </w:rPr>
        <w:t xml:space="preserve"> loại van vặn.</w:t>
      </w:r>
      <w:r w:rsidR="00AC69BF" w:rsidRPr="008B1545">
        <w:rPr>
          <w:b/>
          <w:i/>
        </w:rPr>
        <w:t>Hình 3.5: Bình bột chữa cháy MFZ - 4</w:t>
      </w:r>
    </w:p>
    <w:p w:rsidR="00AC69BF" w:rsidRDefault="00AC69BF" w:rsidP="00AC69BF">
      <w:pPr>
        <w:autoSpaceDE w:val="0"/>
        <w:autoSpaceDN w:val="0"/>
        <w:adjustRightInd w:val="0"/>
        <w:rPr>
          <w:i/>
          <w:color w:val="000000"/>
        </w:rPr>
      </w:pPr>
      <w:r>
        <w:rPr>
          <w:i/>
          <w:color w:val="000000"/>
        </w:rPr>
        <w:t xml:space="preserve"> 1-Tay vặn, 2-Vòi phun, 3-Tay cầm,4-Loa phun,             1-Tay bóp (mỏ vịt), 2-Đồng hồ đo áp lực, </w:t>
      </w:r>
    </w:p>
    <w:p w:rsidR="00AC69BF" w:rsidRDefault="00AC69BF" w:rsidP="00AC69BF">
      <w:pPr>
        <w:autoSpaceDE w:val="0"/>
        <w:autoSpaceDN w:val="0"/>
        <w:adjustRightInd w:val="0"/>
        <w:rPr>
          <w:i/>
          <w:color w:val="000000"/>
        </w:rPr>
      </w:pPr>
      <w:r>
        <w:rPr>
          <w:i/>
          <w:color w:val="000000"/>
        </w:rPr>
        <w:t xml:space="preserve"> 5-Quai xách, 6-Thân , 7-Đế bình, 8-Van an toàn           3-Vỏ bình, 4-Vòi, loa phun,5-Chốt hãm</w:t>
      </w:r>
    </w:p>
    <w:p w:rsidR="0049499A" w:rsidRPr="00A56A8F" w:rsidRDefault="0049499A" w:rsidP="0049499A">
      <w:pPr>
        <w:spacing w:before="60" w:after="60"/>
        <w:jc w:val="both"/>
        <w:rPr>
          <w:b/>
          <w:color w:val="000000"/>
          <w:sz w:val="26"/>
          <w:szCs w:val="26"/>
        </w:rPr>
      </w:pPr>
      <w:r w:rsidRPr="00A56A8F">
        <w:rPr>
          <w:b/>
          <w:color w:val="000000"/>
          <w:sz w:val="26"/>
          <w:szCs w:val="26"/>
        </w:rPr>
        <w:t xml:space="preserve">* </w:t>
      </w:r>
      <w:r w:rsidRPr="00A56A8F">
        <w:rPr>
          <w:b/>
          <w:i/>
          <w:iCs/>
          <w:color w:val="000000"/>
          <w:sz w:val="26"/>
          <w:szCs w:val="26"/>
        </w:rPr>
        <w:t>Bình chữa cháy bằngbột:</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Bình bột chữa cháy có 2 loại chính</w:t>
      </w:r>
      <w:r>
        <w:rPr>
          <w:color w:val="000000"/>
          <w:sz w:val="26"/>
          <w:szCs w:val="26"/>
        </w:rPr>
        <w:t>:</w:t>
      </w:r>
      <w:r w:rsidRPr="00567A58">
        <w:rPr>
          <w:color w:val="000000"/>
          <w:sz w:val="26"/>
          <w:szCs w:val="26"/>
        </w:rPr>
        <w:t xml:space="preserve"> Loại có bình chứa khí đẩy riêng (ví dụ bình MF4, MF8 của T</w:t>
      </w:r>
      <w:r>
        <w:rPr>
          <w:color w:val="000000"/>
          <w:sz w:val="26"/>
          <w:szCs w:val="26"/>
        </w:rPr>
        <w:t>rung Quốc) và</w:t>
      </w:r>
      <w:r w:rsidRPr="00567A58">
        <w:rPr>
          <w:color w:val="000000"/>
          <w:sz w:val="26"/>
          <w:szCs w:val="26"/>
        </w:rPr>
        <w:t xml:space="preserve"> loại khí đẩy </w:t>
      </w:r>
      <w:r>
        <w:rPr>
          <w:color w:val="000000"/>
          <w:sz w:val="26"/>
          <w:szCs w:val="26"/>
        </w:rPr>
        <w:t>được</w:t>
      </w:r>
      <w:r w:rsidRPr="00567A58">
        <w:rPr>
          <w:color w:val="000000"/>
          <w:sz w:val="26"/>
          <w:szCs w:val="26"/>
        </w:rPr>
        <w:t xml:space="preserve"> nạp trực tiếp cùng với bột (ví dụ loại bình MFZ4, MFZ8, MFZ2B của Trung Quốc). Bình bột có ba bộ phận chính gồm</w:t>
      </w:r>
      <w:r>
        <w:rPr>
          <w:color w:val="000000"/>
          <w:sz w:val="26"/>
          <w:szCs w:val="26"/>
        </w:rPr>
        <w:t>:</w:t>
      </w:r>
      <w:r w:rsidRPr="00567A58">
        <w:rPr>
          <w:color w:val="000000"/>
          <w:sz w:val="26"/>
          <w:szCs w:val="26"/>
        </w:rPr>
        <w:t xml:space="preserve"> vỏ bình, van bình, loa phun. Vỏ bình </w:t>
      </w:r>
      <w:r>
        <w:rPr>
          <w:color w:val="000000"/>
          <w:sz w:val="26"/>
          <w:szCs w:val="26"/>
        </w:rPr>
        <w:t>được</w:t>
      </w:r>
      <w:r w:rsidRPr="00567A58">
        <w:rPr>
          <w:color w:val="000000"/>
          <w:sz w:val="26"/>
          <w:szCs w:val="26"/>
        </w:rPr>
        <w:t xml:space="preserve"> làm bằng thép hàn chịu </w:t>
      </w:r>
      <w:r>
        <w:rPr>
          <w:color w:val="000000"/>
          <w:sz w:val="26"/>
          <w:szCs w:val="26"/>
        </w:rPr>
        <w:t>được</w:t>
      </w:r>
      <w:r w:rsidRPr="00567A58">
        <w:rPr>
          <w:color w:val="000000"/>
          <w:sz w:val="26"/>
          <w:szCs w:val="26"/>
        </w:rPr>
        <w:t xml:space="preserve"> áp suất 25 KG/cm</w:t>
      </w:r>
      <w:r w:rsidRPr="00C35754">
        <w:rPr>
          <w:color w:val="000000"/>
          <w:sz w:val="26"/>
          <w:szCs w:val="26"/>
          <w:vertAlign w:val="superscript"/>
        </w:rPr>
        <w:t>2</w:t>
      </w:r>
      <w:r>
        <w:rPr>
          <w:color w:val="000000"/>
          <w:sz w:val="26"/>
          <w:szCs w:val="26"/>
        </w:rPr>
        <w:t xml:space="preserve">, </w:t>
      </w:r>
      <w:r w:rsidRPr="00567A58">
        <w:rPr>
          <w:color w:val="000000"/>
          <w:sz w:val="26"/>
          <w:szCs w:val="26"/>
        </w:rPr>
        <w:t>van bình làm bằng hợp kim đồng có dạng mỏ vịt, loa phun làm bằng nhựa. Ngoài ra</w:t>
      </w:r>
      <w:r>
        <w:rPr>
          <w:color w:val="000000"/>
          <w:sz w:val="26"/>
          <w:szCs w:val="26"/>
        </w:rPr>
        <w:t>,</w:t>
      </w:r>
      <w:r w:rsidRPr="00567A58">
        <w:rPr>
          <w:color w:val="000000"/>
          <w:sz w:val="26"/>
          <w:szCs w:val="26"/>
        </w:rPr>
        <w:t xml:space="preserve"> bình bột có đồng hồ báo áp suất của khí đẩy trong bình. Bình có </w:t>
      </w:r>
      <w:r>
        <w:rPr>
          <w:color w:val="000000"/>
          <w:sz w:val="26"/>
          <w:szCs w:val="26"/>
        </w:rPr>
        <w:t>đường</w:t>
      </w:r>
      <w:r w:rsidRPr="00567A58">
        <w:rPr>
          <w:color w:val="000000"/>
          <w:sz w:val="26"/>
          <w:szCs w:val="26"/>
        </w:rPr>
        <w:t xml:space="preserve"> kính từ 130 </w:t>
      </w:r>
      <w:r>
        <w:rPr>
          <w:color w:val="000000"/>
          <w:sz w:val="26"/>
          <w:szCs w:val="26"/>
        </w:rPr>
        <w:t>÷ 180 mm; chiều cao bình 650 ÷</w:t>
      </w:r>
      <w:r w:rsidRPr="00567A58">
        <w:rPr>
          <w:color w:val="000000"/>
          <w:sz w:val="26"/>
          <w:szCs w:val="26"/>
        </w:rPr>
        <w:t xml:space="preserve"> 800mm, thể tích bình 4</w:t>
      </w:r>
      <w:r>
        <w:rPr>
          <w:color w:val="000000"/>
          <w:sz w:val="26"/>
          <w:szCs w:val="26"/>
        </w:rPr>
        <w:t xml:space="preserve"> ÷ </w:t>
      </w:r>
      <w:r w:rsidRPr="00567A58">
        <w:rPr>
          <w:color w:val="000000"/>
          <w:sz w:val="26"/>
          <w:szCs w:val="26"/>
        </w:rPr>
        <w:t xml:space="preserve">8 lít, trọng </w:t>
      </w:r>
      <w:r>
        <w:rPr>
          <w:color w:val="000000"/>
          <w:sz w:val="26"/>
          <w:szCs w:val="26"/>
        </w:rPr>
        <w:t>lượng</w:t>
      </w:r>
      <w:r w:rsidRPr="00567A58">
        <w:rPr>
          <w:color w:val="000000"/>
          <w:sz w:val="26"/>
          <w:szCs w:val="26"/>
        </w:rPr>
        <w:t xml:space="preserve"> bột 4</w:t>
      </w:r>
      <w:r>
        <w:rPr>
          <w:color w:val="000000"/>
          <w:sz w:val="26"/>
          <w:szCs w:val="26"/>
        </w:rPr>
        <w:t xml:space="preserve"> ÷</w:t>
      </w:r>
      <w:r w:rsidRPr="00567A58">
        <w:rPr>
          <w:color w:val="000000"/>
          <w:sz w:val="26"/>
          <w:szCs w:val="26"/>
        </w:rPr>
        <w:t xml:space="preserve"> 8 kg.</w:t>
      </w:r>
    </w:p>
    <w:p w:rsidR="0049499A" w:rsidRPr="00A56A8F" w:rsidRDefault="0049499A" w:rsidP="0049499A">
      <w:pPr>
        <w:autoSpaceDE w:val="0"/>
        <w:autoSpaceDN w:val="0"/>
        <w:adjustRightInd w:val="0"/>
        <w:ind w:firstLine="567"/>
        <w:jc w:val="both"/>
        <w:rPr>
          <w:sz w:val="26"/>
          <w:szCs w:val="26"/>
        </w:rPr>
      </w:pPr>
      <w:r w:rsidRPr="00A56A8F">
        <w:rPr>
          <w:sz w:val="26"/>
          <w:szCs w:val="26"/>
        </w:rPr>
        <w:t>Khí đẩy sử dụng trong bình bột là CO</w:t>
      </w:r>
      <w:r w:rsidRPr="00A56A8F">
        <w:rPr>
          <w:sz w:val="26"/>
          <w:szCs w:val="26"/>
          <w:vertAlign w:val="subscript"/>
        </w:rPr>
        <w:t>2</w:t>
      </w:r>
      <w:r w:rsidRPr="00A56A8F">
        <w:rPr>
          <w:sz w:val="26"/>
          <w:szCs w:val="26"/>
        </w:rPr>
        <w:t xml:space="preserve"> hoặc Nitơ. Như đã nêu ở phần trên, tuỳ theo loại bột được nạp trong bình mà ta có thể dùng nó chữa cháy các đám cháy khác nhau. </w:t>
      </w:r>
    </w:p>
    <w:p w:rsidR="0049499A" w:rsidRPr="00A56A8F" w:rsidRDefault="0049499A" w:rsidP="0049499A">
      <w:pPr>
        <w:autoSpaceDE w:val="0"/>
        <w:autoSpaceDN w:val="0"/>
        <w:adjustRightInd w:val="0"/>
        <w:ind w:firstLine="567"/>
        <w:jc w:val="both"/>
        <w:rPr>
          <w:sz w:val="26"/>
          <w:szCs w:val="26"/>
        </w:rPr>
      </w:pPr>
      <w:r w:rsidRPr="00A56A8F">
        <w:rPr>
          <w:sz w:val="26"/>
          <w:szCs w:val="26"/>
        </w:rPr>
        <w:t>Khi có cháy xảy ra, xách bình tới nơi đám cháy, dốc ngược đáy bình và lắc, rút chốt hãm, tay trái cầm loa phun hư</w:t>
      </w:r>
      <w:r w:rsidRPr="00A56A8F">
        <w:rPr>
          <w:sz w:val="26"/>
          <w:szCs w:val="26"/>
        </w:rPr>
        <w:softHyphen/>
        <w:t xml:space="preserve">ớng vào gốc lửa, tay phải bóp van, bột sẽ được phun ra ngoài để dập tắt đám cháy. Chú ý không sử dụng bình bột để chữa cháy các dụng cụ, thiết bị điện đòi hỏi độ chính xác cao (trạm điện thoại, máy vi tính). </w:t>
      </w:r>
    </w:p>
    <w:p w:rsidR="0049499A" w:rsidRPr="00A56A8F" w:rsidRDefault="0049499A" w:rsidP="0049499A">
      <w:pPr>
        <w:autoSpaceDE w:val="0"/>
        <w:autoSpaceDN w:val="0"/>
        <w:adjustRightInd w:val="0"/>
        <w:ind w:firstLine="567"/>
        <w:jc w:val="both"/>
        <w:rPr>
          <w:sz w:val="26"/>
          <w:szCs w:val="26"/>
        </w:rPr>
      </w:pPr>
      <w:r w:rsidRPr="00A56A8F">
        <w:rPr>
          <w:sz w:val="26"/>
          <w:szCs w:val="26"/>
        </w:rPr>
        <w:t>Tất cả các loại bình chữa cháy cần được bảo quản ở nơi râm, mát, không để ngoài m</w:t>
      </w:r>
      <w:r w:rsidRPr="00A56A8F">
        <w:rPr>
          <w:sz w:val="26"/>
          <w:szCs w:val="26"/>
        </w:rPr>
        <w:softHyphen/>
        <w:t xml:space="preserve">ưa nắng, phải để nơi dễ thấy, dễ lấy. Không đề ở nơi có axít và kiềm để tránh ăn mòn van và vỏ bình, tuyệt đối không để bình gần nguồn nhiệt hoặc các thiết bị sinh nhiệt </w:t>
      </w:r>
    </w:p>
    <w:p w:rsidR="0049499A" w:rsidRPr="00567A58" w:rsidRDefault="0049499A" w:rsidP="0049499A">
      <w:pPr>
        <w:autoSpaceDE w:val="0"/>
        <w:autoSpaceDN w:val="0"/>
        <w:adjustRightInd w:val="0"/>
        <w:spacing w:before="60"/>
        <w:ind w:firstLine="567"/>
        <w:jc w:val="both"/>
        <w:rPr>
          <w:b/>
          <w:bCs/>
          <w:sz w:val="26"/>
          <w:szCs w:val="26"/>
        </w:rPr>
      </w:pPr>
      <w:r w:rsidRPr="009D762A">
        <w:rPr>
          <w:sz w:val="26"/>
          <w:szCs w:val="26"/>
        </w:rPr>
        <w:t>Khi lựa chọn bình để chữa cháy cần nhìn các ký hiệu trên nhãn mác để biết phạm vi</w:t>
      </w:r>
      <w:r w:rsidRPr="00567A58">
        <w:rPr>
          <w:color w:val="000000"/>
          <w:sz w:val="26"/>
          <w:szCs w:val="26"/>
        </w:rPr>
        <w:t xml:space="preserve"> sử d</w:t>
      </w:r>
      <w:r>
        <w:rPr>
          <w:color w:val="000000"/>
          <w:sz w:val="26"/>
          <w:szCs w:val="26"/>
        </w:rPr>
        <w:t>ụn</w:t>
      </w:r>
      <w:r w:rsidRPr="00567A58">
        <w:rPr>
          <w:color w:val="000000"/>
          <w:sz w:val="26"/>
          <w:szCs w:val="26"/>
        </w:rPr>
        <w:t>g, bảo qu</w:t>
      </w:r>
      <w:r>
        <w:rPr>
          <w:color w:val="000000"/>
          <w:sz w:val="26"/>
          <w:szCs w:val="26"/>
        </w:rPr>
        <w:t>ả</w:t>
      </w:r>
      <w:r w:rsidRPr="00567A58">
        <w:rPr>
          <w:color w:val="000000"/>
          <w:sz w:val="26"/>
          <w:szCs w:val="26"/>
        </w:rPr>
        <w:t>n nó.</w:t>
      </w:r>
    </w:p>
    <w:p w:rsidR="0049499A" w:rsidRPr="00567A58" w:rsidRDefault="0049499A" w:rsidP="0049499A">
      <w:pPr>
        <w:tabs>
          <w:tab w:val="left" w:pos="1080"/>
          <w:tab w:val="left" w:pos="6240"/>
        </w:tabs>
        <w:autoSpaceDE w:val="0"/>
        <w:autoSpaceDN w:val="0"/>
        <w:adjustRightInd w:val="0"/>
        <w:spacing w:before="60"/>
        <w:jc w:val="both"/>
        <w:rPr>
          <w:color w:val="000000"/>
          <w:sz w:val="26"/>
          <w:szCs w:val="26"/>
        </w:rPr>
      </w:pPr>
      <w:r>
        <w:rPr>
          <w:color w:val="000000"/>
          <w:sz w:val="26"/>
          <w:szCs w:val="26"/>
        </w:rPr>
        <w:tab/>
      </w:r>
      <w:r w:rsidRPr="00567A58">
        <w:rPr>
          <w:color w:val="000000"/>
          <w:sz w:val="26"/>
          <w:szCs w:val="26"/>
        </w:rPr>
        <w:t xml:space="preserve">A - Chữa chất cháy rắn </w:t>
      </w:r>
      <w:r>
        <w:rPr>
          <w:color w:val="000000"/>
          <w:sz w:val="26"/>
          <w:szCs w:val="26"/>
        </w:rPr>
        <w:tab/>
      </w:r>
      <w:r w:rsidRPr="00567A58">
        <w:rPr>
          <w:color w:val="000000"/>
          <w:sz w:val="26"/>
          <w:szCs w:val="26"/>
        </w:rPr>
        <w:t>B - Chất lỏng</w:t>
      </w:r>
    </w:p>
    <w:p w:rsidR="0049499A" w:rsidRPr="00567A58" w:rsidRDefault="0049499A" w:rsidP="0049499A">
      <w:pPr>
        <w:tabs>
          <w:tab w:val="left" w:pos="1080"/>
          <w:tab w:val="left" w:pos="6240"/>
        </w:tabs>
        <w:autoSpaceDE w:val="0"/>
        <w:autoSpaceDN w:val="0"/>
        <w:adjustRightInd w:val="0"/>
        <w:spacing w:before="60"/>
        <w:jc w:val="both"/>
        <w:rPr>
          <w:color w:val="000000"/>
          <w:sz w:val="26"/>
          <w:szCs w:val="26"/>
        </w:rPr>
      </w:pPr>
      <w:r>
        <w:rPr>
          <w:color w:val="000000"/>
          <w:sz w:val="26"/>
          <w:szCs w:val="26"/>
        </w:rPr>
        <w:tab/>
      </w:r>
      <w:r w:rsidRPr="00567A58">
        <w:rPr>
          <w:color w:val="000000"/>
          <w:sz w:val="26"/>
          <w:szCs w:val="26"/>
        </w:rPr>
        <w:t xml:space="preserve">C - Chất khí </w:t>
      </w:r>
      <w:r>
        <w:rPr>
          <w:color w:val="000000"/>
          <w:sz w:val="26"/>
          <w:szCs w:val="26"/>
        </w:rPr>
        <w:tab/>
      </w:r>
      <w:r w:rsidRPr="00567A58">
        <w:rPr>
          <w:color w:val="000000"/>
          <w:sz w:val="26"/>
          <w:szCs w:val="26"/>
        </w:rPr>
        <w:t>D - Kim loại</w:t>
      </w:r>
    </w:p>
    <w:p w:rsidR="0049499A" w:rsidRPr="00567A58" w:rsidRDefault="0049499A" w:rsidP="0049499A">
      <w:pPr>
        <w:tabs>
          <w:tab w:val="left" w:pos="1080"/>
          <w:tab w:val="left" w:pos="1560"/>
          <w:tab w:val="left" w:pos="5280"/>
          <w:tab w:val="left" w:pos="6240"/>
        </w:tabs>
        <w:autoSpaceDE w:val="0"/>
        <w:autoSpaceDN w:val="0"/>
        <w:adjustRightInd w:val="0"/>
        <w:spacing w:before="60"/>
        <w:jc w:val="both"/>
        <w:rPr>
          <w:color w:val="000000"/>
          <w:sz w:val="26"/>
          <w:szCs w:val="26"/>
        </w:rPr>
      </w:pPr>
      <w:r>
        <w:rPr>
          <w:color w:val="000000"/>
          <w:sz w:val="26"/>
          <w:szCs w:val="26"/>
        </w:rPr>
        <w:tab/>
      </w:r>
      <w:r w:rsidRPr="00567A58">
        <w:rPr>
          <w:color w:val="000000"/>
          <w:sz w:val="26"/>
          <w:szCs w:val="26"/>
        </w:rPr>
        <w:t xml:space="preserve">E - (hoặc hình tia chớp N) - Chữa cháy điện </w:t>
      </w:r>
      <w:r>
        <w:rPr>
          <w:color w:val="000000"/>
          <w:sz w:val="26"/>
          <w:szCs w:val="26"/>
        </w:rPr>
        <w:tab/>
      </w:r>
      <w:r w:rsidRPr="00567A58">
        <w:rPr>
          <w:color w:val="000000"/>
          <w:sz w:val="26"/>
          <w:szCs w:val="26"/>
        </w:rPr>
        <w:t>M - Kim loại</w:t>
      </w:r>
    </w:p>
    <w:p w:rsidR="0049499A" w:rsidRDefault="0049499A" w:rsidP="0049499A">
      <w:pPr>
        <w:autoSpaceDE w:val="0"/>
        <w:autoSpaceDN w:val="0"/>
        <w:adjustRightInd w:val="0"/>
        <w:spacing w:before="60"/>
        <w:ind w:firstLine="567"/>
        <w:jc w:val="both"/>
        <w:rPr>
          <w:color w:val="000000"/>
          <w:sz w:val="26"/>
          <w:szCs w:val="26"/>
        </w:rPr>
      </w:pPr>
      <w:r w:rsidRPr="00567A58">
        <w:rPr>
          <w:color w:val="000000"/>
          <w:sz w:val="26"/>
          <w:szCs w:val="26"/>
        </w:rPr>
        <w:t xml:space="preserve">Trong thực tế hiện nay </w:t>
      </w:r>
      <w:r>
        <w:rPr>
          <w:color w:val="000000"/>
          <w:sz w:val="26"/>
          <w:szCs w:val="26"/>
        </w:rPr>
        <w:t>người</w:t>
      </w:r>
      <w:r w:rsidRPr="00567A58">
        <w:rPr>
          <w:color w:val="000000"/>
          <w:sz w:val="26"/>
          <w:szCs w:val="26"/>
        </w:rPr>
        <w:t xml:space="preserve"> ta sử dụng các loại bìn</w:t>
      </w:r>
      <w:r>
        <w:rPr>
          <w:color w:val="000000"/>
          <w:sz w:val="26"/>
          <w:szCs w:val="26"/>
        </w:rPr>
        <w:t>h</w:t>
      </w:r>
      <w:r w:rsidRPr="00567A58">
        <w:rPr>
          <w:color w:val="000000"/>
          <w:sz w:val="26"/>
          <w:szCs w:val="26"/>
        </w:rPr>
        <w:t xml:space="preserve"> chữa cháy bằng khí CO</w:t>
      </w:r>
      <w:r w:rsidRPr="00A56A8F">
        <w:rPr>
          <w:color w:val="000000"/>
          <w:sz w:val="26"/>
          <w:szCs w:val="26"/>
          <w:vertAlign w:val="subscript"/>
        </w:rPr>
        <w:t>2</w:t>
      </w:r>
      <w:r w:rsidRPr="00567A58">
        <w:rPr>
          <w:color w:val="000000"/>
          <w:sz w:val="26"/>
          <w:szCs w:val="26"/>
        </w:rPr>
        <w:t xml:space="preserve">, bột, </w:t>
      </w:r>
      <w:r>
        <w:rPr>
          <w:color w:val="000000"/>
          <w:sz w:val="26"/>
          <w:szCs w:val="26"/>
        </w:rPr>
        <w:t>bọt hòa không khí để trang bị cho các cơ sở.</w:t>
      </w:r>
    </w:p>
    <w:p w:rsidR="0049499A" w:rsidRPr="001A1380" w:rsidRDefault="0049499A" w:rsidP="0049499A">
      <w:pPr>
        <w:numPr>
          <w:ilvl w:val="0"/>
          <w:numId w:val="10"/>
        </w:numPr>
        <w:spacing w:before="60" w:after="60"/>
        <w:jc w:val="both"/>
        <w:rPr>
          <w:b/>
          <w:bCs/>
          <w:color w:val="0000FF"/>
          <w:sz w:val="26"/>
          <w:szCs w:val="26"/>
        </w:rPr>
      </w:pPr>
      <w:r w:rsidRPr="001A1380">
        <w:rPr>
          <w:b/>
          <w:bCs/>
          <w:color w:val="0000FF"/>
          <w:sz w:val="26"/>
          <w:szCs w:val="26"/>
        </w:rPr>
        <w:lastRenderedPageBreak/>
        <w:t>BIỆN PHÁP PHÒNG VÀ CHỮA CHÁY, NỔ Ở MỘT SỐ LĨNH VỰC</w:t>
      </w:r>
    </w:p>
    <w:p w:rsidR="0049499A" w:rsidRPr="009D762A" w:rsidRDefault="0049499A" w:rsidP="0049499A">
      <w:pPr>
        <w:autoSpaceDE w:val="0"/>
        <w:autoSpaceDN w:val="0"/>
        <w:adjustRightInd w:val="0"/>
        <w:spacing w:before="60"/>
        <w:ind w:firstLine="567"/>
        <w:jc w:val="both"/>
        <w:rPr>
          <w:sz w:val="26"/>
          <w:szCs w:val="26"/>
        </w:rPr>
      </w:pPr>
      <w:r w:rsidRPr="00567A58">
        <w:rPr>
          <w:color w:val="000000"/>
          <w:sz w:val="26"/>
          <w:szCs w:val="26"/>
        </w:rPr>
        <w:t>Trên cơ sở đánh giá đúng mức độ nguy hiểm cháy, nổ mới đề ra những biện pháp phòng ngừa thích hợpvà có hiệu quả.</w:t>
      </w:r>
      <w:r>
        <w:rPr>
          <w:color w:val="000000"/>
          <w:sz w:val="26"/>
          <w:szCs w:val="26"/>
        </w:rPr>
        <w:t>Phương</w:t>
      </w:r>
      <w:r w:rsidRPr="00567A58">
        <w:rPr>
          <w:color w:val="000000"/>
          <w:sz w:val="26"/>
          <w:szCs w:val="26"/>
        </w:rPr>
        <w:t xml:space="preserve"> pháp đánh giá tính nguy hiểm cháy, nổ các </w:t>
      </w:r>
      <w:r w:rsidRPr="009D762A">
        <w:rPr>
          <w:sz w:val="26"/>
          <w:szCs w:val="26"/>
        </w:rPr>
        <w:t xml:space="preserve">quá trình sản xuất được tiến hành như sau: </w:t>
      </w:r>
    </w:p>
    <w:p w:rsidR="0049499A" w:rsidRPr="009D762A" w:rsidRDefault="0049499A" w:rsidP="0049499A">
      <w:pPr>
        <w:numPr>
          <w:ilvl w:val="0"/>
          <w:numId w:val="1"/>
        </w:numPr>
        <w:jc w:val="both"/>
        <w:rPr>
          <w:sz w:val="26"/>
          <w:szCs w:val="26"/>
        </w:rPr>
      </w:pPr>
      <w:r w:rsidRPr="009D762A">
        <w:rPr>
          <w:sz w:val="26"/>
          <w:szCs w:val="26"/>
        </w:rPr>
        <w:t>Phân tích những nguyên nhân cháy, nổ.</w:t>
      </w:r>
    </w:p>
    <w:p w:rsidR="0049499A" w:rsidRPr="009D762A" w:rsidRDefault="0049499A" w:rsidP="0049499A">
      <w:pPr>
        <w:numPr>
          <w:ilvl w:val="0"/>
          <w:numId w:val="1"/>
        </w:numPr>
        <w:jc w:val="both"/>
        <w:rPr>
          <w:sz w:val="26"/>
          <w:szCs w:val="26"/>
        </w:rPr>
      </w:pPr>
      <w:r w:rsidRPr="009D762A">
        <w:rPr>
          <w:sz w:val="26"/>
          <w:szCs w:val="26"/>
        </w:rPr>
        <w:t>Phân tích tính chất lý, hoá học, tính nguy hiểm cháy, nổ và số lượng các chất được tạo thành trong sản xuất.</w:t>
      </w:r>
    </w:p>
    <w:p w:rsidR="0049499A" w:rsidRPr="009D762A" w:rsidRDefault="0049499A" w:rsidP="0049499A">
      <w:pPr>
        <w:numPr>
          <w:ilvl w:val="0"/>
          <w:numId w:val="1"/>
        </w:numPr>
        <w:jc w:val="both"/>
        <w:rPr>
          <w:sz w:val="26"/>
          <w:szCs w:val="26"/>
        </w:rPr>
      </w:pPr>
      <w:r w:rsidRPr="009D762A">
        <w:rPr>
          <w:sz w:val="26"/>
          <w:szCs w:val="26"/>
        </w:rPr>
        <w:t>Xác định môi trường nguy hiểm cháy, nổ bên trong các thiết bị cũng như chế độ làm việc của nó.</w:t>
      </w:r>
    </w:p>
    <w:p w:rsidR="0049499A" w:rsidRPr="009D762A" w:rsidRDefault="0049499A" w:rsidP="0049499A">
      <w:pPr>
        <w:numPr>
          <w:ilvl w:val="0"/>
          <w:numId w:val="1"/>
        </w:numPr>
        <w:jc w:val="both"/>
        <w:rPr>
          <w:sz w:val="26"/>
          <w:szCs w:val="26"/>
        </w:rPr>
      </w:pPr>
      <w:r w:rsidRPr="009D762A">
        <w:rPr>
          <w:sz w:val="26"/>
          <w:szCs w:val="26"/>
        </w:rPr>
        <w:t>Xác định nguyên nhân làm cho chất cháy có khả năng thoát ra môi trường bên ngoài.</w:t>
      </w:r>
    </w:p>
    <w:p w:rsidR="0049499A" w:rsidRPr="009D762A" w:rsidRDefault="0049499A" w:rsidP="0049499A">
      <w:pPr>
        <w:numPr>
          <w:ilvl w:val="0"/>
          <w:numId w:val="1"/>
        </w:numPr>
        <w:jc w:val="both"/>
        <w:rPr>
          <w:sz w:val="26"/>
          <w:szCs w:val="26"/>
        </w:rPr>
      </w:pPr>
      <w:r w:rsidRPr="009D762A">
        <w:rPr>
          <w:sz w:val="26"/>
          <w:szCs w:val="26"/>
        </w:rPr>
        <w:t>Đánh giá khả năng xuất hiện nguồn nhiệt và khả năng tiếp xúc giữa chúng với chất cháy.</w:t>
      </w:r>
    </w:p>
    <w:p w:rsidR="0049499A" w:rsidRPr="009D762A" w:rsidRDefault="0049499A" w:rsidP="0049499A">
      <w:pPr>
        <w:numPr>
          <w:ilvl w:val="0"/>
          <w:numId w:val="1"/>
        </w:numPr>
        <w:jc w:val="both"/>
        <w:rPr>
          <w:sz w:val="26"/>
          <w:szCs w:val="26"/>
        </w:rPr>
      </w:pPr>
      <w:r w:rsidRPr="009D762A">
        <w:rPr>
          <w:sz w:val="26"/>
          <w:szCs w:val="26"/>
        </w:rPr>
        <w:t>Phân tích những nguyên nhân tạo điều kiện lan truyền cháy và thiệt hại do cháy gây ra.</w:t>
      </w:r>
    </w:p>
    <w:p w:rsidR="0049499A" w:rsidRPr="009D762A" w:rsidRDefault="0049499A" w:rsidP="0049499A">
      <w:pPr>
        <w:numPr>
          <w:ilvl w:val="0"/>
          <w:numId w:val="1"/>
        </w:numPr>
        <w:jc w:val="both"/>
        <w:rPr>
          <w:sz w:val="26"/>
          <w:szCs w:val="26"/>
        </w:rPr>
      </w:pPr>
      <w:r w:rsidRPr="009D762A">
        <w:rPr>
          <w:sz w:val="26"/>
          <w:szCs w:val="26"/>
        </w:rPr>
        <w:t>Xác định nguyên nhân và khả năng gây khó khăn cho quá trình thoát nạn.</w:t>
      </w:r>
    </w:p>
    <w:p w:rsidR="0049499A" w:rsidRPr="009D762A" w:rsidRDefault="0049499A" w:rsidP="0049499A">
      <w:pPr>
        <w:numPr>
          <w:ilvl w:val="0"/>
          <w:numId w:val="1"/>
        </w:numPr>
        <w:jc w:val="both"/>
        <w:rPr>
          <w:sz w:val="26"/>
          <w:szCs w:val="26"/>
        </w:rPr>
      </w:pPr>
      <w:r w:rsidRPr="00BE54D8">
        <w:rPr>
          <w:color w:val="000000"/>
          <w:sz w:val="26"/>
          <w:szCs w:val="26"/>
        </w:rPr>
        <w:t>Dự thảo những biện pháp phòng ngừa, ngăn chặn không để cháy, nổ xảy ra và</w:t>
      </w:r>
      <w:r w:rsidRPr="009D762A">
        <w:rPr>
          <w:sz w:val="26"/>
          <w:szCs w:val="26"/>
        </w:rPr>
        <w:t xml:space="preserve"> những biện pháp khắc phục sự cố. </w:t>
      </w:r>
    </w:p>
    <w:p w:rsidR="0049499A" w:rsidRPr="009D762A" w:rsidRDefault="0049499A" w:rsidP="0049499A">
      <w:pPr>
        <w:autoSpaceDE w:val="0"/>
        <w:autoSpaceDN w:val="0"/>
        <w:adjustRightInd w:val="0"/>
        <w:spacing w:before="60"/>
        <w:ind w:firstLine="567"/>
        <w:jc w:val="both"/>
        <w:rPr>
          <w:sz w:val="26"/>
          <w:szCs w:val="26"/>
        </w:rPr>
      </w:pPr>
      <w:r w:rsidRPr="009D762A">
        <w:rPr>
          <w:sz w:val="26"/>
          <w:szCs w:val="26"/>
        </w:rPr>
        <w:t>Sau đây xin nêu một số biện pháp phòng và chữa cháy, nổ ở một số lĩnh vực.</w:t>
      </w:r>
    </w:p>
    <w:p w:rsidR="0049499A" w:rsidRPr="009D762A" w:rsidRDefault="0049499A" w:rsidP="0049499A">
      <w:pPr>
        <w:numPr>
          <w:ilvl w:val="0"/>
          <w:numId w:val="16"/>
        </w:numPr>
        <w:spacing w:before="60" w:after="60"/>
        <w:jc w:val="both"/>
        <w:rPr>
          <w:b/>
          <w:sz w:val="26"/>
          <w:szCs w:val="26"/>
        </w:rPr>
      </w:pPr>
      <w:r w:rsidRPr="009D762A">
        <w:rPr>
          <w:b/>
          <w:sz w:val="26"/>
          <w:szCs w:val="26"/>
        </w:rPr>
        <w:t>Phòng và chống cháy thiết bị nhiệt, thiết bị điện</w:t>
      </w:r>
    </w:p>
    <w:p w:rsidR="0049499A" w:rsidRPr="00567A58" w:rsidRDefault="0049499A" w:rsidP="0049499A">
      <w:pPr>
        <w:autoSpaceDE w:val="0"/>
        <w:autoSpaceDN w:val="0"/>
        <w:adjustRightInd w:val="0"/>
        <w:spacing w:before="60"/>
        <w:ind w:firstLine="567"/>
        <w:jc w:val="both"/>
        <w:rPr>
          <w:color w:val="000000"/>
          <w:sz w:val="26"/>
          <w:szCs w:val="26"/>
        </w:rPr>
      </w:pPr>
      <w:r w:rsidRPr="00567A58">
        <w:rPr>
          <w:color w:val="000000"/>
          <w:sz w:val="26"/>
          <w:szCs w:val="26"/>
        </w:rPr>
        <w:t xml:space="preserve">Trong công nghiệp, thiết bị nhiệt, điện </w:t>
      </w:r>
      <w:r>
        <w:rPr>
          <w:color w:val="000000"/>
          <w:sz w:val="26"/>
          <w:szCs w:val="26"/>
        </w:rPr>
        <w:t>được sử dụng</w:t>
      </w:r>
      <w:r w:rsidRPr="00567A58">
        <w:rPr>
          <w:color w:val="000000"/>
          <w:sz w:val="26"/>
          <w:szCs w:val="26"/>
        </w:rPr>
        <w:t xml:space="preserve"> rộng rãi và gồm nhiều chủng loại. Thiết bị nhiệt có t</w:t>
      </w:r>
      <w:r>
        <w:rPr>
          <w:color w:val="000000"/>
          <w:sz w:val="26"/>
          <w:szCs w:val="26"/>
        </w:rPr>
        <w:t>hể là thiết bị trao đổi nhiệt, l</w:t>
      </w:r>
      <w:r w:rsidRPr="00567A58">
        <w:rPr>
          <w:color w:val="000000"/>
          <w:sz w:val="26"/>
          <w:szCs w:val="26"/>
        </w:rPr>
        <w:t>ò nung, lò đốt, lò nấu; còn th</w:t>
      </w:r>
      <w:r>
        <w:rPr>
          <w:color w:val="000000"/>
          <w:sz w:val="26"/>
          <w:szCs w:val="26"/>
        </w:rPr>
        <w:t>i</w:t>
      </w:r>
      <w:r w:rsidRPr="00567A58">
        <w:rPr>
          <w:color w:val="000000"/>
          <w:sz w:val="26"/>
          <w:szCs w:val="26"/>
        </w:rPr>
        <w:t>ết bị điện</w:t>
      </w:r>
      <w:r>
        <w:rPr>
          <w:color w:val="000000"/>
          <w:sz w:val="26"/>
          <w:szCs w:val="26"/>
        </w:rPr>
        <w:t xml:space="preserve"> như </w:t>
      </w:r>
      <w:r w:rsidRPr="00567A58">
        <w:rPr>
          <w:color w:val="000000"/>
          <w:sz w:val="26"/>
          <w:szCs w:val="26"/>
        </w:rPr>
        <w:t>máy biến thế, động cơ điện v.v..</w:t>
      </w:r>
      <w:r>
        <w:rPr>
          <w:color w:val="000000"/>
          <w:sz w:val="26"/>
          <w:szCs w:val="26"/>
        </w:rPr>
        <w:t>.</w:t>
      </w:r>
      <w:r w:rsidRPr="00567A58">
        <w:rPr>
          <w:color w:val="000000"/>
          <w:sz w:val="26"/>
          <w:szCs w:val="26"/>
        </w:rPr>
        <w:t>thiết bị nh</w:t>
      </w:r>
      <w:r>
        <w:rPr>
          <w:color w:val="000000"/>
          <w:sz w:val="26"/>
          <w:szCs w:val="26"/>
        </w:rPr>
        <w:t>i</w:t>
      </w:r>
      <w:r w:rsidRPr="00567A58">
        <w:rPr>
          <w:color w:val="000000"/>
          <w:sz w:val="26"/>
          <w:szCs w:val="26"/>
        </w:rPr>
        <w:t xml:space="preserve">ệt và điện </w:t>
      </w:r>
      <w:r>
        <w:rPr>
          <w:color w:val="000000"/>
          <w:sz w:val="26"/>
          <w:szCs w:val="26"/>
        </w:rPr>
        <w:t>l</w:t>
      </w:r>
      <w:r w:rsidRPr="00567A58">
        <w:rPr>
          <w:color w:val="000000"/>
          <w:sz w:val="26"/>
          <w:szCs w:val="26"/>
        </w:rPr>
        <w:t xml:space="preserve">à </w:t>
      </w:r>
      <w:r>
        <w:rPr>
          <w:color w:val="000000"/>
          <w:sz w:val="26"/>
          <w:szCs w:val="26"/>
        </w:rPr>
        <w:t>phương</w:t>
      </w:r>
      <w:r w:rsidRPr="00567A58">
        <w:rPr>
          <w:color w:val="000000"/>
          <w:sz w:val="26"/>
          <w:szCs w:val="26"/>
        </w:rPr>
        <w:t xml:space="preserve"> tiện máy móc để thực hiện các quy trình công nghệ của công đoạn sản xuất khác nhau. Nhiều loại nguyên liệu và sản phẩm của các quá trình sản xuất này là chất gây cháy, nổ. Các thiết bị nhiệt và </w:t>
      </w:r>
      <w:r w:rsidRPr="009D762A">
        <w:rPr>
          <w:sz w:val="26"/>
          <w:szCs w:val="26"/>
        </w:rPr>
        <w:t>điện có thể bị sự cố do những nguyên nhân khác nhau như thao tác không đúng quy trình</w:t>
      </w:r>
      <w:r w:rsidRPr="00567A58">
        <w:rPr>
          <w:color w:val="000000"/>
          <w:sz w:val="26"/>
          <w:szCs w:val="26"/>
        </w:rPr>
        <w:t xml:space="preserve"> có thểxảy ra nổ </w:t>
      </w:r>
      <w:r>
        <w:rPr>
          <w:color w:val="000000"/>
          <w:sz w:val="26"/>
          <w:szCs w:val="26"/>
        </w:rPr>
        <w:t>l</w:t>
      </w:r>
      <w:r w:rsidRPr="00567A58">
        <w:rPr>
          <w:color w:val="000000"/>
          <w:sz w:val="26"/>
          <w:szCs w:val="26"/>
        </w:rPr>
        <w:t>ò, chập điện, quá tải nhiệt và điện, cách nhiệt và cách điện không tốt đối với các vật liệu dễ cháy, hệ thống cấp nhiên liệu và không khí vào lò đốt làm việc không ổn định.</w:t>
      </w:r>
      <w:r>
        <w:rPr>
          <w:color w:val="000000"/>
          <w:sz w:val="26"/>
          <w:szCs w:val="26"/>
        </w:rPr>
        <w:t>.</w:t>
      </w:r>
      <w:r w:rsidRPr="00567A58">
        <w:rPr>
          <w:color w:val="000000"/>
          <w:sz w:val="26"/>
          <w:szCs w:val="26"/>
        </w:rPr>
        <w:t xml:space="preserve">. </w:t>
      </w:r>
    </w:p>
    <w:p w:rsidR="0049499A" w:rsidRPr="00567A58" w:rsidRDefault="0049499A" w:rsidP="0049499A">
      <w:pPr>
        <w:autoSpaceDE w:val="0"/>
        <w:autoSpaceDN w:val="0"/>
        <w:adjustRightInd w:val="0"/>
        <w:spacing w:before="60"/>
        <w:ind w:firstLine="567"/>
        <w:jc w:val="both"/>
        <w:rPr>
          <w:color w:val="000000"/>
          <w:sz w:val="26"/>
          <w:szCs w:val="26"/>
        </w:rPr>
      </w:pPr>
      <w:r w:rsidRPr="00567A58">
        <w:rPr>
          <w:color w:val="000000"/>
          <w:sz w:val="26"/>
          <w:szCs w:val="26"/>
        </w:rPr>
        <w:t xml:space="preserve">Biện pháp phòng cháy cơ bản của thiết bị nhiệt là cách nhiệt tốt với các bộ phận cháy </w:t>
      </w:r>
      <w:r>
        <w:rPr>
          <w:color w:val="000000"/>
          <w:sz w:val="26"/>
          <w:szCs w:val="26"/>
        </w:rPr>
        <w:t>được</w:t>
      </w:r>
      <w:r w:rsidRPr="00567A58">
        <w:rPr>
          <w:color w:val="000000"/>
          <w:sz w:val="26"/>
          <w:szCs w:val="26"/>
        </w:rPr>
        <w:t xml:space="preserve"> ở xung quanh, còn với thiết bị điện tránh làm việc quá tải gây nóng và tránh chập điện. Các thiết bị, dụng cụ điện </w:t>
      </w:r>
      <w:r>
        <w:rPr>
          <w:color w:val="000000"/>
          <w:sz w:val="26"/>
          <w:szCs w:val="26"/>
        </w:rPr>
        <w:t>được s</w:t>
      </w:r>
      <w:r w:rsidRPr="00567A58">
        <w:rPr>
          <w:color w:val="000000"/>
          <w:sz w:val="26"/>
          <w:szCs w:val="26"/>
        </w:rPr>
        <w:t xml:space="preserve">ử dụng trong môi </w:t>
      </w:r>
      <w:r>
        <w:rPr>
          <w:color w:val="000000"/>
          <w:sz w:val="26"/>
          <w:szCs w:val="26"/>
        </w:rPr>
        <w:t>trường</w:t>
      </w:r>
      <w:r w:rsidRPr="00567A58">
        <w:rPr>
          <w:color w:val="000000"/>
          <w:sz w:val="26"/>
          <w:szCs w:val="26"/>
        </w:rPr>
        <w:t xml:space="preserve"> nguy hiểm về cháy nổ phải là loại thiết bị</w:t>
      </w:r>
      <w:r>
        <w:rPr>
          <w:color w:val="000000"/>
          <w:sz w:val="26"/>
          <w:szCs w:val="26"/>
        </w:rPr>
        <w:t>,</w:t>
      </w:r>
      <w:r w:rsidRPr="00567A58">
        <w:rPr>
          <w:color w:val="000000"/>
          <w:sz w:val="26"/>
          <w:szCs w:val="26"/>
        </w:rPr>
        <w:t xml:space="preserve"> dụng cụ an toàn về cháy, nổ.</w:t>
      </w:r>
    </w:p>
    <w:p w:rsidR="0049499A" w:rsidRPr="00567A58" w:rsidRDefault="0049499A" w:rsidP="0049499A">
      <w:pPr>
        <w:autoSpaceDE w:val="0"/>
        <w:autoSpaceDN w:val="0"/>
        <w:adjustRightInd w:val="0"/>
        <w:spacing w:before="60"/>
        <w:ind w:firstLine="567"/>
        <w:jc w:val="both"/>
        <w:rPr>
          <w:color w:val="000000"/>
          <w:sz w:val="26"/>
          <w:szCs w:val="26"/>
        </w:rPr>
      </w:pPr>
      <w:r w:rsidRPr="00567A58">
        <w:rPr>
          <w:color w:val="000000"/>
          <w:sz w:val="26"/>
          <w:szCs w:val="26"/>
        </w:rPr>
        <w:t xml:space="preserve">Khi chữa cháy thiết bị điện </w:t>
      </w:r>
      <w:r>
        <w:rPr>
          <w:color w:val="000000"/>
          <w:sz w:val="26"/>
          <w:szCs w:val="26"/>
        </w:rPr>
        <w:t>trước</w:t>
      </w:r>
      <w:r w:rsidRPr="00567A58">
        <w:rPr>
          <w:color w:val="000000"/>
          <w:sz w:val="26"/>
          <w:szCs w:val="26"/>
        </w:rPr>
        <w:t xml:space="preserve"> hết phải cắt điện, khi cắt điện phải có các dụng cụ bảo hộ</w:t>
      </w:r>
      <w:r>
        <w:rPr>
          <w:color w:val="000000"/>
          <w:sz w:val="26"/>
          <w:szCs w:val="26"/>
        </w:rPr>
        <w:t xml:space="preserve"> như </w:t>
      </w:r>
      <w:r w:rsidRPr="00567A58">
        <w:rPr>
          <w:color w:val="000000"/>
          <w:sz w:val="26"/>
          <w:szCs w:val="26"/>
        </w:rPr>
        <w:t>sào cách điện, bục cách điện, ủng và găng tay, kéo cắt điện v.v.</w:t>
      </w:r>
      <w:r>
        <w:rPr>
          <w:color w:val="000000"/>
          <w:sz w:val="26"/>
          <w:szCs w:val="26"/>
        </w:rPr>
        <w:t>..</w:t>
      </w:r>
      <w:r w:rsidRPr="00567A58">
        <w:rPr>
          <w:color w:val="000000"/>
          <w:sz w:val="26"/>
          <w:szCs w:val="26"/>
        </w:rPr>
        <w:t xml:space="preserve">Còn </w:t>
      </w:r>
      <w:r>
        <w:rPr>
          <w:color w:val="000000"/>
          <w:sz w:val="26"/>
          <w:szCs w:val="26"/>
        </w:rPr>
        <w:t>phương</w:t>
      </w:r>
      <w:r w:rsidRPr="00567A58">
        <w:rPr>
          <w:color w:val="000000"/>
          <w:sz w:val="26"/>
          <w:szCs w:val="26"/>
        </w:rPr>
        <w:t xml:space="preserve"> tiện chữa cháy thì phụ thuộc vào các chất gây cháy, nổ có trong bản thân thiết bị ấy và các chất có trong công đoạn sản xuất để chọn cho phù hợp.</w:t>
      </w:r>
    </w:p>
    <w:p w:rsidR="0049499A" w:rsidRPr="001675BB" w:rsidRDefault="0049499A" w:rsidP="0049499A">
      <w:pPr>
        <w:numPr>
          <w:ilvl w:val="0"/>
          <w:numId w:val="16"/>
        </w:numPr>
        <w:spacing w:before="60" w:after="60"/>
        <w:jc w:val="both"/>
        <w:rPr>
          <w:b/>
          <w:sz w:val="26"/>
          <w:szCs w:val="26"/>
        </w:rPr>
      </w:pPr>
      <w:r w:rsidRPr="001675BB">
        <w:rPr>
          <w:b/>
          <w:sz w:val="26"/>
          <w:szCs w:val="26"/>
        </w:rPr>
        <w:t>Phòng và chữa cháy đối với công nghiệp chế biến dầu khí, các chất lỏng dễ bay hơi</w:t>
      </w:r>
    </w:p>
    <w:p w:rsidR="0049499A" w:rsidRPr="00567A58" w:rsidRDefault="0049499A" w:rsidP="0049499A">
      <w:pPr>
        <w:autoSpaceDE w:val="0"/>
        <w:autoSpaceDN w:val="0"/>
        <w:adjustRightInd w:val="0"/>
        <w:spacing w:before="60"/>
        <w:ind w:firstLine="567"/>
        <w:jc w:val="both"/>
        <w:rPr>
          <w:color w:val="000000"/>
          <w:sz w:val="26"/>
          <w:szCs w:val="26"/>
        </w:rPr>
      </w:pPr>
      <w:r w:rsidRPr="00567A58">
        <w:rPr>
          <w:color w:val="000000"/>
          <w:sz w:val="26"/>
          <w:szCs w:val="26"/>
        </w:rPr>
        <w:t>Công nghiệp chế biến dầu - khí và sản xuất các chấ</w:t>
      </w:r>
      <w:r>
        <w:rPr>
          <w:color w:val="000000"/>
          <w:sz w:val="26"/>
          <w:szCs w:val="26"/>
        </w:rPr>
        <w:t>t</w:t>
      </w:r>
      <w:r w:rsidRPr="00567A58">
        <w:rPr>
          <w:color w:val="000000"/>
          <w:sz w:val="26"/>
          <w:szCs w:val="26"/>
        </w:rPr>
        <w:t xml:space="preserve"> lỏng dễ bay hơi</w:t>
      </w:r>
      <w:r>
        <w:rPr>
          <w:color w:val="000000"/>
          <w:sz w:val="26"/>
          <w:szCs w:val="26"/>
        </w:rPr>
        <w:t xml:space="preserve"> như </w:t>
      </w:r>
      <w:r w:rsidRPr="00567A58">
        <w:rPr>
          <w:color w:val="000000"/>
          <w:sz w:val="26"/>
          <w:szCs w:val="26"/>
        </w:rPr>
        <w:t>các r</w:t>
      </w:r>
      <w:r>
        <w:rPr>
          <w:color w:val="000000"/>
          <w:sz w:val="26"/>
          <w:szCs w:val="26"/>
        </w:rPr>
        <w:t>ư</w:t>
      </w:r>
      <w:r w:rsidRPr="00567A58">
        <w:rPr>
          <w:color w:val="000000"/>
          <w:sz w:val="26"/>
          <w:szCs w:val="26"/>
        </w:rPr>
        <w:softHyphen/>
        <w:t xml:space="preserve">ợu </w:t>
      </w:r>
      <w:r w:rsidRPr="00543449">
        <w:rPr>
          <w:sz w:val="26"/>
          <w:szCs w:val="26"/>
        </w:rPr>
        <w:t>(CH</w:t>
      </w:r>
      <w:r w:rsidRPr="00543449">
        <w:rPr>
          <w:sz w:val="26"/>
          <w:szCs w:val="26"/>
          <w:vertAlign w:val="subscript"/>
        </w:rPr>
        <w:t>3</w:t>
      </w:r>
      <w:r w:rsidRPr="00543449">
        <w:rPr>
          <w:sz w:val="26"/>
          <w:szCs w:val="26"/>
        </w:rPr>
        <w:t>OH, C</w:t>
      </w:r>
      <w:r w:rsidRPr="00543449">
        <w:rPr>
          <w:sz w:val="26"/>
          <w:szCs w:val="26"/>
          <w:vertAlign w:val="subscript"/>
        </w:rPr>
        <w:t>2</w:t>
      </w:r>
      <w:r w:rsidRPr="00543449">
        <w:rPr>
          <w:sz w:val="26"/>
          <w:szCs w:val="26"/>
        </w:rPr>
        <w:t>H</w:t>
      </w:r>
      <w:r w:rsidRPr="00543449">
        <w:rPr>
          <w:sz w:val="26"/>
          <w:szCs w:val="26"/>
          <w:vertAlign w:val="subscript"/>
        </w:rPr>
        <w:t>5</w:t>
      </w:r>
      <w:r w:rsidRPr="00543449">
        <w:rPr>
          <w:sz w:val="26"/>
          <w:szCs w:val="26"/>
        </w:rPr>
        <w:t>OH), ete, axeton, benzen v.v... liên quan nhiều đến nguyên lỉệu và sản</w:t>
      </w:r>
      <w:r w:rsidRPr="00567A58">
        <w:rPr>
          <w:color w:val="000000"/>
          <w:sz w:val="26"/>
          <w:szCs w:val="26"/>
        </w:rPr>
        <w:t xml:space="preserve"> phẩm mà những nguyên liệu và sản phẩm đó đều là các c</w:t>
      </w:r>
      <w:r>
        <w:rPr>
          <w:color w:val="000000"/>
          <w:sz w:val="26"/>
          <w:szCs w:val="26"/>
        </w:rPr>
        <w:t>h</w:t>
      </w:r>
      <w:r w:rsidRPr="00567A58">
        <w:rPr>
          <w:color w:val="000000"/>
          <w:sz w:val="26"/>
          <w:szCs w:val="26"/>
        </w:rPr>
        <w:t>ất dễ cháy, nổ. Công nghệ sản xuất các mặt hàng trên lại hay sử dụng nh</w:t>
      </w:r>
      <w:r>
        <w:rPr>
          <w:color w:val="000000"/>
          <w:sz w:val="26"/>
          <w:szCs w:val="26"/>
        </w:rPr>
        <w:t>i</w:t>
      </w:r>
      <w:r w:rsidRPr="00567A58">
        <w:rPr>
          <w:color w:val="000000"/>
          <w:sz w:val="26"/>
          <w:szCs w:val="26"/>
        </w:rPr>
        <w:t xml:space="preserve">ệt độ cao, áp suất cao. Giữa các công đoạn sản xuất </w:t>
      </w:r>
      <w:r>
        <w:rPr>
          <w:color w:val="000000"/>
          <w:sz w:val="26"/>
          <w:szCs w:val="26"/>
        </w:rPr>
        <w:t>được</w:t>
      </w:r>
      <w:r w:rsidRPr="00567A58">
        <w:rPr>
          <w:color w:val="000000"/>
          <w:sz w:val="26"/>
          <w:szCs w:val="26"/>
        </w:rPr>
        <w:t xml:space="preserve"> nối với nhau bằng các </w:t>
      </w:r>
      <w:r>
        <w:rPr>
          <w:color w:val="000000"/>
          <w:sz w:val="26"/>
          <w:szCs w:val="26"/>
        </w:rPr>
        <w:t>đường</w:t>
      </w:r>
      <w:r w:rsidRPr="00567A58">
        <w:rPr>
          <w:color w:val="000000"/>
          <w:sz w:val="26"/>
          <w:szCs w:val="26"/>
        </w:rPr>
        <w:t xml:space="preserve"> ống dẫn khí, dẫn </w:t>
      </w:r>
      <w:r>
        <w:rPr>
          <w:color w:val="000000"/>
          <w:sz w:val="26"/>
          <w:szCs w:val="26"/>
        </w:rPr>
        <w:t>c</w:t>
      </w:r>
      <w:r w:rsidRPr="00567A58">
        <w:rPr>
          <w:color w:val="000000"/>
          <w:sz w:val="26"/>
          <w:szCs w:val="26"/>
        </w:rPr>
        <w:t>hất lỏng.Việc vận chuyển nhờ các máy bơ</w:t>
      </w:r>
      <w:r>
        <w:rPr>
          <w:color w:val="000000"/>
          <w:sz w:val="26"/>
          <w:szCs w:val="26"/>
        </w:rPr>
        <w:t>m</w:t>
      </w:r>
      <w:r w:rsidRPr="00567A58">
        <w:rPr>
          <w:color w:val="000000"/>
          <w:sz w:val="26"/>
          <w:szCs w:val="26"/>
        </w:rPr>
        <w:t xml:space="preserve">, </w:t>
      </w:r>
      <w:r>
        <w:rPr>
          <w:color w:val="000000"/>
          <w:sz w:val="26"/>
          <w:szCs w:val="26"/>
        </w:rPr>
        <w:t>qu</w:t>
      </w:r>
      <w:r w:rsidRPr="00567A58">
        <w:rPr>
          <w:color w:val="000000"/>
          <w:sz w:val="26"/>
          <w:szCs w:val="26"/>
        </w:rPr>
        <w:t xml:space="preserve">ạt, </w:t>
      </w:r>
      <w:r>
        <w:rPr>
          <w:color w:val="000000"/>
          <w:sz w:val="26"/>
          <w:szCs w:val="26"/>
        </w:rPr>
        <w:t>m</w:t>
      </w:r>
      <w:r w:rsidRPr="00567A58">
        <w:rPr>
          <w:color w:val="000000"/>
          <w:sz w:val="26"/>
          <w:szCs w:val="26"/>
        </w:rPr>
        <w:t>áy nén</w:t>
      </w:r>
      <w:r>
        <w:rPr>
          <w:color w:val="000000"/>
          <w:sz w:val="26"/>
          <w:szCs w:val="26"/>
        </w:rPr>
        <w:t>.</w:t>
      </w:r>
      <w:r w:rsidRPr="00567A58">
        <w:rPr>
          <w:color w:val="000000"/>
          <w:sz w:val="26"/>
          <w:szCs w:val="26"/>
        </w:rPr>
        <w:t>Vì đặc điểm kỹ thuật đó nên chỉ hỏng hóc một khâu sẽ gây</w:t>
      </w:r>
      <w:r>
        <w:rPr>
          <w:color w:val="000000"/>
          <w:sz w:val="26"/>
          <w:szCs w:val="26"/>
        </w:rPr>
        <w:t xml:space="preserve"> hậu quả cho cả</w:t>
      </w:r>
      <w:r w:rsidRPr="00567A58">
        <w:rPr>
          <w:color w:val="000000"/>
          <w:sz w:val="26"/>
          <w:szCs w:val="26"/>
        </w:rPr>
        <w:t xml:space="preserve"> dây chuyền sản xuất.Công tác phòng chống cháy, nổ là rất cần thiết</w:t>
      </w:r>
      <w:r>
        <w:rPr>
          <w:color w:val="000000"/>
          <w:sz w:val="26"/>
          <w:szCs w:val="26"/>
        </w:rPr>
        <w:t>.</w:t>
      </w:r>
      <w:r w:rsidRPr="00567A58">
        <w:rPr>
          <w:color w:val="000000"/>
          <w:sz w:val="26"/>
          <w:szCs w:val="26"/>
        </w:rPr>
        <w:t xml:space="preserve"> Do vậy các biện pháp chính về phòng chống cháy, nổ là</w:t>
      </w:r>
      <w:r>
        <w:rPr>
          <w:color w:val="000000"/>
          <w:sz w:val="26"/>
          <w:szCs w:val="26"/>
        </w:rPr>
        <w:t>:</w:t>
      </w:r>
    </w:p>
    <w:p w:rsidR="0049499A" w:rsidRDefault="0049499A" w:rsidP="0049499A">
      <w:pPr>
        <w:numPr>
          <w:ilvl w:val="0"/>
          <w:numId w:val="1"/>
        </w:numPr>
        <w:jc w:val="both"/>
        <w:rPr>
          <w:color w:val="000000"/>
          <w:sz w:val="26"/>
          <w:szCs w:val="26"/>
        </w:rPr>
      </w:pPr>
      <w:r w:rsidRPr="00567A58">
        <w:rPr>
          <w:color w:val="000000"/>
          <w:sz w:val="26"/>
          <w:szCs w:val="26"/>
        </w:rPr>
        <w:lastRenderedPageBreak/>
        <w:t>L</w:t>
      </w:r>
      <w:r>
        <w:rPr>
          <w:color w:val="000000"/>
          <w:sz w:val="26"/>
          <w:szCs w:val="26"/>
        </w:rPr>
        <w:t>u</w:t>
      </w:r>
      <w:r w:rsidRPr="00567A58">
        <w:rPr>
          <w:color w:val="000000"/>
          <w:sz w:val="26"/>
          <w:szCs w:val="26"/>
        </w:rPr>
        <w:t xml:space="preserve">ôn phải bảo đảm độ kín tuyệt đối của thiết bị, </w:t>
      </w:r>
      <w:r>
        <w:rPr>
          <w:color w:val="000000"/>
          <w:sz w:val="26"/>
          <w:szCs w:val="26"/>
        </w:rPr>
        <w:t>đường</w:t>
      </w:r>
      <w:r w:rsidRPr="00567A58">
        <w:rPr>
          <w:color w:val="000000"/>
          <w:sz w:val="26"/>
          <w:szCs w:val="26"/>
        </w:rPr>
        <w:t xml:space="preserve"> ống. </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Phân tích </w:t>
      </w:r>
      <w:r>
        <w:rPr>
          <w:color w:val="000000"/>
          <w:sz w:val="26"/>
          <w:szCs w:val="26"/>
        </w:rPr>
        <w:t>thường</w:t>
      </w:r>
      <w:r w:rsidRPr="00567A58">
        <w:rPr>
          <w:color w:val="000000"/>
          <w:sz w:val="26"/>
          <w:szCs w:val="26"/>
        </w:rPr>
        <w:t xml:space="preserve"> xuyên và tự động nồng độ các chất cháy trong không khí, khi nồng độ lớn hơn giới hạn cho phép thì báo về </w:t>
      </w:r>
      <w:r>
        <w:rPr>
          <w:color w:val="000000"/>
          <w:sz w:val="26"/>
          <w:szCs w:val="26"/>
        </w:rPr>
        <w:t>trung tâm điều khiể</w:t>
      </w:r>
      <w:r w:rsidRPr="00567A58">
        <w:rPr>
          <w:color w:val="000000"/>
          <w:sz w:val="26"/>
          <w:szCs w:val="26"/>
        </w:rPr>
        <w:t>n của phân x</w:t>
      </w:r>
      <w:r>
        <w:rPr>
          <w:color w:val="000000"/>
          <w:sz w:val="26"/>
          <w:szCs w:val="26"/>
        </w:rPr>
        <w:t>ư</w:t>
      </w:r>
      <w:r w:rsidRPr="00567A58">
        <w:rPr>
          <w:color w:val="000000"/>
          <w:sz w:val="26"/>
          <w:szCs w:val="26"/>
        </w:rPr>
        <w:softHyphen/>
        <w:t>ởng hay nhà máy để kịp thời xử lý</w:t>
      </w:r>
      <w:r>
        <w:rPr>
          <w:color w:val="000000"/>
          <w:sz w:val="26"/>
          <w:szCs w:val="26"/>
        </w:rPr>
        <w:t>.</w:t>
      </w:r>
    </w:p>
    <w:p w:rsidR="0049499A" w:rsidRDefault="0049499A" w:rsidP="0049499A">
      <w:pPr>
        <w:numPr>
          <w:ilvl w:val="0"/>
          <w:numId w:val="1"/>
        </w:numPr>
        <w:jc w:val="both"/>
        <w:rPr>
          <w:color w:val="000000"/>
          <w:sz w:val="26"/>
          <w:szCs w:val="26"/>
        </w:rPr>
      </w:pPr>
      <w:r w:rsidRPr="00567A58">
        <w:rPr>
          <w:color w:val="000000"/>
          <w:sz w:val="26"/>
          <w:szCs w:val="26"/>
        </w:rPr>
        <w:t>Cấm mọi ngọn lửa trần, tàn lửa, tia lửa điện xuất ltiện. Các thiết bị điện khi khởi động có thể sinh ra tia lửa điện</w:t>
      </w:r>
      <w:r>
        <w:rPr>
          <w:color w:val="000000"/>
          <w:sz w:val="26"/>
          <w:szCs w:val="26"/>
        </w:rPr>
        <w:t xml:space="preserve"> như </w:t>
      </w:r>
      <w:r w:rsidRPr="00567A58">
        <w:rPr>
          <w:color w:val="000000"/>
          <w:sz w:val="26"/>
          <w:szCs w:val="26"/>
        </w:rPr>
        <w:t>máy bơ</w:t>
      </w:r>
      <w:r>
        <w:rPr>
          <w:color w:val="000000"/>
          <w:sz w:val="26"/>
          <w:szCs w:val="26"/>
        </w:rPr>
        <w:t>m</w:t>
      </w:r>
      <w:r w:rsidRPr="00567A58">
        <w:rPr>
          <w:color w:val="000000"/>
          <w:sz w:val="26"/>
          <w:szCs w:val="26"/>
        </w:rPr>
        <w:t>, quạt máy nén, c</w:t>
      </w:r>
      <w:r>
        <w:rPr>
          <w:color w:val="000000"/>
          <w:sz w:val="26"/>
          <w:szCs w:val="26"/>
        </w:rPr>
        <w:t>ầ</w:t>
      </w:r>
      <w:r w:rsidRPr="00567A58">
        <w:rPr>
          <w:color w:val="000000"/>
          <w:sz w:val="26"/>
          <w:szCs w:val="26"/>
        </w:rPr>
        <w:t xml:space="preserve">u dao điện phải đặt trong một phòng riêng biệt cách ly với khu vực sản xuất. </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Tất cả các thiết bị phải </w:t>
      </w:r>
      <w:r>
        <w:rPr>
          <w:color w:val="000000"/>
          <w:sz w:val="26"/>
          <w:szCs w:val="26"/>
        </w:rPr>
        <w:t>được</w:t>
      </w:r>
      <w:r w:rsidRPr="00567A58">
        <w:rPr>
          <w:color w:val="000000"/>
          <w:sz w:val="26"/>
          <w:szCs w:val="26"/>
        </w:rPr>
        <w:t xml:space="preserve"> nối đất đề phòng cháy, nổ do hiện </w:t>
      </w:r>
      <w:r>
        <w:rPr>
          <w:color w:val="000000"/>
          <w:sz w:val="26"/>
          <w:szCs w:val="26"/>
        </w:rPr>
        <w:t>tượng</w:t>
      </w:r>
      <w:r w:rsidRPr="00567A58">
        <w:rPr>
          <w:color w:val="000000"/>
          <w:sz w:val="26"/>
          <w:szCs w:val="26"/>
        </w:rPr>
        <w:t xml:space="preserve"> tĩnh điện.</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Khi cần sửa chữa thiết bị phải làm sạch bằng </w:t>
      </w:r>
      <w:r>
        <w:rPr>
          <w:color w:val="000000"/>
          <w:sz w:val="26"/>
          <w:szCs w:val="26"/>
        </w:rPr>
        <w:t>nước</w:t>
      </w:r>
      <w:r w:rsidRPr="00567A58">
        <w:rPr>
          <w:color w:val="000000"/>
          <w:sz w:val="26"/>
          <w:szCs w:val="26"/>
        </w:rPr>
        <w:t xml:space="preserve">, hơi </w:t>
      </w:r>
      <w:r>
        <w:rPr>
          <w:color w:val="000000"/>
          <w:sz w:val="26"/>
          <w:szCs w:val="26"/>
        </w:rPr>
        <w:t>nước</w:t>
      </w:r>
      <w:r w:rsidRPr="00567A58">
        <w:rPr>
          <w:color w:val="000000"/>
          <w:sz w:val="26"/>
          <w:szCs w:val="26"/>
        </w:rPr>
        <w:t xml:space="preserve"> hoặc khí trơ.</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Toàn bộ khu vực sản xuất phải </w:t>
      </w:r>
      <w:r>
        <w:rPr>
          <w:color w:val="000000"/>
          <w:sz w:val="26"/>
          <w:szCs w:val="26"/>
        </w:rPr>
        <w:t>được</w:t>
      </w:r>
      <w:r w:rsidRPr="00567A58">
        <w:rPr>
          <w:color w:val="000000"/>
          <w:sz w:val="26"/>
          <w:szCs w:val="26"/>
        </w:rPr>
        <w:t xml:space="preserve"> chống sét.</w:t>
      </w:r>
    </w:p>
    <w:p w:rsidR="0049499A" w:rsidRPr="00567A58" w:rsidRDefault="0049499A" w:rsidP="0049499A">
      <w:pPr>
        <w:numPr>
          <w:ilvl w:val="0"/>
          <w:numId w:val="1"/>
        </w:numPr>
        <w:jc w:val="both"/>
        <w:rPr>
          <w:color w:val="000000"/>
          <w:sz w:val="26"/>
          <w:szCs w:val="26"/>
        </w:rPr>
      </w:pPr>
      <w:r w:rsidRPr="00567A58">
        <w:rPr>
          <w:color w:val="000000"/>
          <w:sz w:val="26"/>
          <w:szCs w:val="26"/>
        </w:rPr>
        <w:t>Bắt buộc phải sử dụng các trang bị an toàn cho ng</w:t>
      </w:r>
      <w:r w:rsidRPr="00567A58">
        <w:rPr>
          <w:color w:val="000000"/>
          <w:sz w:val="26"/>
          <w:szCs w:val="26"/>
        </w:rPr>
        <w:softHyphen/>
      </w:r>
      <w:r>
        <w:rPr>
          <w:color w:val="000000"/>
          <w:sz w:val="26"/>
          <w:szCs w:val="26"/>
        </w:rPr>
        <w:t>ườ</w:t>
      </w:r>
      <w:r w:rsidRPr="00567A58">
        <w:rPr>
          <w:color w:val="000000"/>
          <w:sz w:val="26"/>
          <w:szCs w:val="26"/>
        </w:rPr>
        <w:t xml:space="preserve">i lao động theo tiêu chuẩn Nhà </w:t>
      </w:r>
      <w:r>
        <w:rPr>
          <w:color w:val="000000"/>
          <w:sz w:val="26"/>
          <w:szCs w:val="26"/>
        </w:rPr>
        <w:t>nước</w:t>
      </w:r>
      <w:r w:rsidRPr="00567A58">
        <w:rPr>
          <w:color w:val="000000"/>
          <w:sz w:val="26"/>
          <w:szCs w:val="26"/>
        </w:rPr>
        <w:t xml:space="preserve">, </w:t>
      </w:r>
      <w:r>
        <w:rPr>
          <w:color w:val="000000"/>
          <w:sz w:val="26"/>
          <w:szCs w:val="26"/>
        </w:rPr>
        <w:t>người l</w:t>
      </w:r>
      <w:r w:rsidRPr="00567A58">
        <w:rPr>
          <w:color w:val="000000"/>
          <w:sz w:val="26"/>
          <w:szCs w:val="26"/>
        </w:rPr>
        <w:t>ao động trong l</w:t>
      </w:r>
      <w:r>
        <w:rPr>
          <w:color w:val="000000"/>
          <w:sz w:val="26"/>
          <w:szCs w:val="26"/>
        </w:rPr>
        <w:t>ĩ</w:t>
      </w:r>
      <w:r w:rsidRPr="00567A58">
        <w:rPr>
          <w:color w:val="000000"/>
          <w:sz w:val="26"/>
          <w:szCs w:val="26"/>
        </w:rPr>
        <w:t xml:space="preserve">nh vực này phải </w:t>
      </w:r>
      <w:r>
        <w:rPr>
          <w:color w:val="000000"/>
          <w:sz w:val="26"/>
          <w:szCs w:val="26"/>
        </w:rPr>
        <w:t>được</w:t>
      </w:r>
      <w:r w:rsidRPr="00567A58">
        <w:rPr>
          <w:color w:val="000000"/>
          <w:sz w:val="26"/>
          <w:szCs w:val="26"/>
        </w:rPr>
        <w:t xml:space="preserve"> huấn luyện nghiệp vụ PCCC.</w:t>
      </w:r>
    </w:p>
    <w:p w:rsidR="0049499A" w:rsidRPr="00543449" w:rsidRDefault="0049499A" w:rsidP="0049499A">
      <w:pPr>
        <w:numPr>
          <w:ilvl w:val="0"/>
          <w:numId w:val="1"/>
        </w:numPr>
        <w:jc w:val="both"/>
        <w:rPr>
          <w:sz w:val="26"/>
          <w:szCs w:val="26"/>
        </w:rPr>
      </w:pPr>
      <w:r w:rsidRPr="00543449">
        <w:rPr>
          <w:sz w:val="26"/>
          <w:szCs w:val="26"/>
        </w:rPr>
        <w:t>Các thiết bị áp suất cao phải được kiểm tra thường xuyên</w:t>
      </w:r>
      <w:r w:rsidR="00661B28">
        <w:rPr>
          <w:sz w:val="26"/>
          <w:szCs w:val="26"/>
        </w:rPr>
        <w:t>,</w:t>
      </w:r>
      <w:r w:rsidRPr="00543449">
        <w:rPr>
          <w:sz w:val="26"/>
          <w:szCs w:val="26"/>
        </w:rPr>
        <w:t xml:space="preserve"> thử độ bền theo định kỳ. Phương pháp thử độ bền theo quy định của Nhà nước về các thiết bị chịu áp lực.</w:t>
      </w:r>
    </w:p>
    <w:p w:rsidR="0049499A" w:rsidRPr="00543449" w:rsidRDefault="0049499A" w:rsidP="0049499A">
      <w:pPr>
        <w:numPr>
          <w:ilvl w:val="0"/>
          <w:numId w:val="1"/>
        </w:numPr>
        <w:jc w:val="both"/>
        <w:rPr>
          <w:sz w:val="26"/>
          <w:szCs w:val="26"/>
        </w:rPr>
      </w:pPr>
      <w:r w:rsidRPr="00543449">
        <w:rPr>
          <w:sz w:val="26"/>
          <w:szCs w:val="26"/>
        </w:rPr>
        <w:t>Các thiết bị làm việc ở nhiệt độ cao phải được bảo quản tốt và nhiệt độ bề mặt ngoài của thiết bị phải được quy định. Các dụng cụ, thiết bị vận chuyển sản phẩm dầu mỏ, khí đốt phải đảm bảo an toàn về cháy nổ.</w:t>
      </w:r>
    </w:p>
    <w:p w:rsidR="0049499A" w:rsidRPr="00567A58" w:rsidRDefault="0049499A" w:rsidP="0049499A">
      <w:pPr>
        <w:numPr>
          <w:ilvl w:val="0"/>
          <w:numId w:val="1"/>
        </w:numPr>
        <w:jc w:val="both"/>
        <w:rPr>
          <w:color w:val="000000"/>
          <w:sz w:val="26"/>
          <w:szCs w:val="26"/>
        </w:rPr>
      </w:pPr>
      <w:r w:rsidRPr="00567A58">
        <w:rPr>
          <w:color w:val="000000"/>
          <w:sz w:val="26"/>
          <w:szCs w:val="26"/>
        </w:rPr>
        <w:t>C</w:t>
      </w:r>
      <w:r>
        <w:rPr>
          <w:color w:val="000000"/>
          <w:sz w:val="26"/>
          <w:szCs w:val="26"/>
        </w:rPr>
        <w:t>óphương</w:t>
      </w:r>
      <w:r w:rsidRPr="00567A58">
        <w:rPr>
          <w:color w:val="000000"/>
          <w:sz w:val="26"/>
          <w:szCs w:val="26"/>
        </w:rPr>
        <w:t>án phòng cháy và chữa cháy cho từng công trình và cả cụm công trình liên hoàn.</w:t>
      </w:r>
    </w:p>
    <w:p w:rsidR="0049499A" w:rsidRPr="00567A58" w:rsidRDefault="0049499A" w:rsidP="0049499A">
      <w:pPr>
        <w:numPr>
          <w:ilvl w:val="0"/>
          <w:numId w:val="1"/>
        </w:numPr>
        <w:jc w:val="both"/>
        <w:rPr>
          <w:color w:val="000000"/>
          <w:sz w:val="26"/>
          <w:szCs w:val="26"/>
        </w:rPr>
      </w:pPr>
      <w:r w:rsidRPr="00543449">
        <w:rPr>
          <w:sz w:val="26"/>
          <w:szCs w:val="26"/>
        </w:rPr>
        <w:t>Để chữa cháy cho các đám cháy chất lỏng dễ bay hơi thường dùng bọt hoá học hay</w:t>
      </w:r>
      <w:r w:rsidRPr="00567A58">
        <w:rPr>
          <w:color w:val="000000"/>
          <w:sz w:val="26"/>
          <w:szCs w:val="26"/>
        </w:rPr>
        <w:t xml:space="preserve"> bọt hoà không khí. Trong </w:t>
      </w:r>
      <w:r>
        <w:rPr>
          <w:color w:val="000000"/>
          <w:sz w:val="26"/>
          <w:szCs w:val="26"/>
        </w:rPr>
        <w:t>trường</w:t>
      </w:r>
      <w:r w:rsidRPr="00567A58">
        <w:rPr>
          <w:color w:val="000000"/>
          <w:sz w:val="26"/>
          <w:szCs w:val="26"/>
        </w:rPr>
        <w:t xml:space="preserve"> hợp cần thiết và cho phép sử dụng chất ức chế phản ứng cháy</w:t>
      </w:r>
      <w:r>
        <w:rPr>
          <w:color w:val="000000"/>
          <w:sz w:val="26"/>
          <w:szCs w:val="26"/>
        </w:rPr>
        <w:t xml:space="preserve"> như </w:t>
      </w:r>
      <w:r w:rsidRPr="00567A58">
        <w:rPr>
          <w:color w:val="000000"/>
          <w:sz w:val="26"/>
          <w:szCs w:val="26"/>
        </w:rPr>
        <w:t>các hợp chất halogen.</w:t>
      </w:r>
    </w:p>
    <w:p w:rsidR="0049499A" w:rsidRPr="001675BB" w:rsidRDefault="0049499A" w:rsidP="0049499A">
      <w:pPr>
        <w:numPr>
          <w:ilvl w:val="0"/>
          <w:numId w:val="16"/>
        </w:numPr>
        <w:spacing w:before="60" w:after="60"/>
        <w:jc w:val="both"/>
        <w:rPr>
          <w:b/>
          <w:sz w:val="26"/>
          <w:szCs w:val="26"/>
        </w:rPr>
      </w:pPr>
      <w:r w:rsidRPr="001675BB">
        <w:rPr>
          <w:b/>
          <w:sz w:val="26"/>
          <w:szCs w:val="26"/>
        </w:rPr>
        <w:t>Phòng và chữa cháy trong khi khai thác than</w:t>
      </w:r>
    </w:p>
    <w:p w:rsidR="0049499A" w:rsidRPr="00543449" w:rsidRDefault="0049499A" w:rsidP="0049499A">
      <w:pPr>
        <w:autoSpaceDE w:val="0"/>
        <w:autoSpaceDN w:val="0"/>
        <w:adjustRightInd w:val="0"/>
        <w:spacing w:before="60"/>
        <w:ind w:firstLine="567"/>
        <w:jc w:val="both"/>
        <w:rPr>
          <w:sz w:val="26"/>
          <w:szCs w:val="26"/>
        </w:rPr>
      </w:pPr>
      <w:r w:rsidRPr="00543449">
        <w:rPr>
          <w:sz w:val="26"/>
          <w:szCs w:val="26"/>
        </w:rPr>
        <w:t>Than có nhiều loại, nếu sắp xếp theo dãy biến tính ta có sơ đồ sau đây:</w:t>
      </w:r>
    </w:p>
    <w:p w:rsidR="0049499A" w:rsidRPr="00543449" w:rsidRDefault="0049499A" w:rsidP="0049499A">
      <w:pPr>
        <w:autoSpaceDE w:val="0"/>
        <w:autoSpaceDN w:val="0"/>
        <w:adjustRightInd w:val="0"/>
        <w:spacing w:before="60"/>
        <w:jc w:val="center"/>
        <w:rPr>
          <w:sz w:val="26"/>
          <w:szCs w:val="26"/>
        </w:rPr>
      </w:pPr>
      <w:r w:rsidRPr="00543449">
        <w:rPr>
          <w:sz w:val="26"/>
          <w:szCs w:val="26"/>
        </w:rPr>
        <w:t xml:space="preserve">Than bùn </w:t>
      </w:r>
      <w:r w:rsidRPr="00543449">
        <w:rPr>
          <w:sz w:val="26"/>
          <w:szCs w:val="26"/>
        </w:rPr>
        <w:sym w:font="Symbol" w:char="F0AE"/>
      </w:r>
      <w:r w:rsidRPr="00543449">
        <w:rPr>
          <w:sz w:val="26"/>
          <w:szCs w:val="26"/>
        </w:rPr>
        <w:t xml:space="preserve">Than nâu </w:t>
      </w:r>
      <w:r w:rsidRPr="00543449">
        <w:rPr>
          <w:sz w:val="26"/>
          <w:szCs w:val="26"/>
        </w:rPr>
        <w:sym w:font="Symbol" w:char="F0AE"/>
      </w:r>
      <w:r w:rsidRPr="00543449">
        <w:rPr>
          <w:sz w:val="26"/>
          <w:szCs w:val="26"/>
        </w:rPr>
        <w:t xml:space="preserve"> Các loại than đá </w:t>
      </w:r>
      <w:r w:rsidRPr="00543449">
        <w:rPr>
          <w:sz w:val="26"/>
          <w:szCs w:val="26"/>
        </w:rPr>
        <w:sym w:font="Symbol" w:char="F0AE"/>
      </w:r>
      <w:r w:rsidRPr="00543449">
        <w:rPr>
          <w:sz w:val="26"/>
          <w:szCs w:val="26"/>
        </w:rPr>
        <w:t xml:space="preserve"> Than antraxit</w:t>
      </w:r>
    </w:p>
    <w:p w:rsidR="0049499A" w:rsidRPr="00567A58" w:rsidRDefault="0049499A" w:rsidP="000C1AC3">
      <w:pPr>
        <w:autoSpaceDE w:val="0"/>
        <w:autoSpaceDN w:val="0"/>
        <w:adjustRightInd w:val="0"/>
        <w:spacing w:before="60" w:line="276" w:lineRule="auto"/>
        <w:ind w:firstLine="567"/>
        <w:jc w:val="both"/>
        <w:rPr>
          <w:color w:val="000000"/>
          <w:sz w:val="26"/>
          <w:szCs w:val="26"/>
        </w:rPr>
      </w:pPr>
      <w:r w:rsidRPr="00543449">
        <w:rPr>
          <w:sz w:val="26"/>
          <w:szCs w:val="26"/>
        </w:rPr>
        <w:t>Trong thiên nhiên, than bùn là loại non nhất, nó được tạo ra từ xác thực vật. Dưới tác dụng của vi khuẩn, áp suất, nhiệt độ của vỏ trái đất, các chất xúc tác tự nhiên có trong các khoáng và thời gian địa chất thì từ các thực vật ban đầu đã tạo ra các loại than khác nhau trong thiên nhiên. Người ta nhận thấy quy luật sau đây: than càng già thì cấu trúc</w:t>
      </w:r>
      <w:r w:rsidRPr="00567A58">
        <w:rPr>
          <w:color w:val="000000"/>
          <w:sz w:val="26"/>
          <w:szCs w:val="26"/>
        </w:rPr>
        <w:t xml:space="preserve"> của nó càng chặt chẽ, hàm </w:t>
      </w:r>
      <w:r>
        <w:rPr>
          <w:color w:val="000000"/>
          <w:sz w:val="26"/>
          <w:szCs w:val="26"/>
        </w:rPr>
        <w:t>lượng</w:t>
      </w:r>
      <w:r w:rsidRPr="00567A58">
        <w:rPr>
          <w:color w:val="000000"/>
          <w:sz w:val="26"/>
          <w:szCs w:val="26"/>
        </w:rPr>
        <w:t xml:space="preserve"> cácbon càng cao, hàm </w:t>
      </w:r>
      <w:r>
        <w:rPr>
          <w:color w:val="000000"/>
          <w:sz w:val="26"/>
          <w:szCs w:val="26"/>
        </w:rPr>
        <w:t>lượng</w:t>
      </w:r>
      <w:r w:rsidRPr="00567A58">
        <w:rPr>
          <w:color w:val="000000"/>
          <w:sz w:val="26"/>
          <w:szCs w:val="26"/>
        </w:rPr>
        <w:t xml:space="preserve"> chất bốc trong than càng giảm, độ xốp của than càng gìảm, càng khó bị phân huỷ khi nung </w:t>
      </w:r>
      <w:r>
        <w:rPr>
          <w:color w:val="000000"/>
          <w:sz w:val="26"/>
          <w:szCs w:val="26"/>
        </w:rPr>
        <w:t>n</w:t>
      </w:r>
      <w:r w:rsidRPr="00567A58">
        <w:rPr>
          <w:color w:val="000000"/>
          <w:sz w:val="26"/>
          <w:szCs w:val="26"/>
        </w:rPr>
        <w:t>óng trong điều kiện không cókhông khí, càng khó nhóm khi đốt chúng. Chất bốc của than là sản phẩm khí, hơi thoát ra từ than khi bị nung nóng trong điều kiện không có không k</w:t>
      </w:r>
      <w:r>
        <w:rPr>
          <w:color w:val="000000"/>
          <w:sz w:val="26"/>
          <w:szCs w:val="26"/>
        </w:rPr>
        <w:t>h</w:t>
      </w:r>
      <w:r w:rsidRPr="00567A58">
        <w:rPr>
          <w:color w:val="000000"/>
          <w:sz w:val="26"/>
          <w:szCs w:val="26"/>
        </w:rPr>
        <w:t>í. Trong sản phẩm này có nhiều chất cháy ở thể khí, hơi và thể lỏng</w:t>
      </w:r>
      <w:r>
        <w:rPr>
          <w:color w:val="000000"/>
          <w:sz w:val="26"/>
          <w:szCs w:val="26"/>
        </w:rPr>
        <w:t xml:space="preserve"> như </w:t>
      </w:r>
      <w:r w:rsidRPr="00567A58">
        <w:rPr>
          <w:color w:val="000000"/>
          <w:sz w:val="26"/>
          <w:szCs w:val="26"/>
        </w:rPr>
        <w:t>CO, H</w:t>
      </w:r>
      <w:r w:rsidRPr="006F018E">
        <w:rPr>
          <w:color w:val="000000"/>
          <w:sz w:val="26"/>
          <w:szCs w:val="26"/>
          <w:vertAlign w:val="subscript"/>
        </w:rPr>
        <w:t>2</w:t>
      </w:r>
      <w:r>
        <w:rPr>
          <w:color w:val="000000"/>
          <w:sz w:val="26"/>
          <w:szCs w:val="26"/>
        </w:rPr>
        <w:t>, C</w:t>
      </w:r>
      <w:r>
        <w:rPr>
          <w:color w:val="000000"/>
          <w:sz w:val="26"/>
          <w:szCs w:val="26"/>
          <w:vertAlign w:val="subscript"/>
        </w:rPr>
        <w:t>2</w:t>
      </w:r>
      <w:r w:rsidRPr="00567A58">
        <w:rPr>
          <w:color w:val="000000"/>
          <w:sz w:val="26"/>
          <w:szCs w:val="26"/>
        </w:rPr>
        <w:t>H</w:t>
      </w:r>
      <w:r w:rsidRPr="006F018E">
        <w:rPr>
          <w:color w:val="000000"/>
          <w:sz w:val="26"/>
          <w:szCs w:val="26"/>
          <w:vertAlign w:val="subscript"/>
        </w:rPr>
        <w:t>4</w:t>
      </w:r>
      <w:r w:rsidRPr="00567A58">
        <w:rPr>
          <w:color w:val="000000"/>
          <w:sz w:val="26"/>
          <w:szCs w:val="26"/>
        </w:rPr>
        <w:t>.</w:t>
      </w:r>
      <w:r>
        <w:rPr>
          <w:color w:val="000000"/>
          <w:sz w:val="26"/>
          <w:szCs w:val="26"/>
        </w:rPr>
        <w:t>..</w:t>
      </w:r>
      <w:r w:rsidRPr="00567A58">
        <w:rPr>
          <w:color w:val="000000"/>
          <w:sz w:val="26"/>
          <w:szCs w:val="26"/>
        </w:rPr>
        <w:t xml:space="preserve"> ở</w:t>
      </w:r>
      <w:r>
        <w:rPr>
          <w:color w:val="000000"/>
          <w:sz w:val="26"/>
          <w:szCs w:val="26"/>
        </w:rPr>
        <w:t xml:space="preserve"> t</w:t>
      </w:r>
      <w:r w:rsidRPr="00567A58">
        <w:rPr>
          <w:color w:val="000000"/>
          <w:sz w:val="26"/>
          <w:szCs w:val="26"/>
        </w:rPr>
        <w:t>hể khí, các sản phẩm lỏng</w:t>
      </w:r>
      <w:r>
        <w:rPr>
          <w:color w:val="000000"/>
          <w:sz w:val="26"/>
          <w:szCs w:val="26"/>
        </w:rPr>
        <w:t xml:space="preserve"> như </w:t>
      </w:r>
      <w:r w:rsidRPr="00567A58">
        <w:rPr>
          <w:color w:val="000000"/>
          <w:sz w:val="26"/>
          <w:szCs w:val="26"/>
        </w:rPr>
        <w:t>nhựa bán cốc các loại than cũng ch</w:t>
      </w:r>
      <w:r>
        <w:rPr>
          <w:color w:val="000000"/>
          <w:sz w:val="26"/>
          <w:szCs w:val="26"/>
        </w:rPr>
        <w:t>ứa</w:t>
      </w:r>
      <w:r w:rsidRPr="00567A58">
        <w:rPr>
          <w:color w:val="000000"/>
          <w:sz w:val="26"/>
          <w:szCs w:val="26"/>
        </w:rPr>
        <w:t xml:space="preserve"> nhiều Hyđrôcacbon, khi bốc hơi tạo với không khí các hỗn hợp cháy, nổ. Do vậy</w:t>
      </w:r>
      <w:r>
        <w:rPr>
          <w:color w:val="000000"/>
          <w:sz w:val="26"/>
          <w:szCs w:val="26"/>
        </w:rPr>
        <w:t>,</w:t>
      </w:r>
      <w:r w:rsidRPr="00567A58">
        <w:rPr>
          <w:color w:val="000000"/>
          <w:sz w:val="26"/>
          <w:szCs w:val="26"/>
        </w:rPr>
        <w:t xml:space="preserve"> hàm l</w:t>
      </w:r>
      <w:r>
        <w:rPr>
          <w:color w:val="000000"/>
          <w:sz w:val="26"/>
          <w:szCs w:val="26"/>
        </w:rPr>
        <w:t>ư</w:t>
      </w:r>
      <w:r w:rsidRPr="00567A58">
        <w:rPr>
          <w:color w:val="000000"/>
          <w:sz w:val="26"/>
          <w:szCs w:val="26"/>
        </w:rPr>
        <w:t>ợng chất bốc của than càng cao thì khả năng cháy, nổ càng dễ xảy ra.</w:t>
      </w:r>
    </w:p>
    <w:p w:rsidR="0049499A" w:rsidRPr="00543449" w:rsidRDefault="0049499A" w:rsidP="000C1AC3">
      <w:pPr>
        <w:autoSpaceDE w:val="0"/>
        <w:autoSpaceDN w:val="0"/>
        <w:adjustRightInd w:val="0"/>
        <w:spacing w:before="60" w:line="276" w:lineRule="auto"/>
        <w:ind w:firstLine="567"/>
        <w:jc w:val="both"/>
        <w:rPr>
          <w:sz w:val="26"/>
          <w:szCs w:val="26"/>
        </w:rPr>
      </w:pPr>
      <w:r w:rsidRPr="00543449">
        <w:rPr>
          <w:sz w:val="26"/>
          <w:szCs w:val="26"/>
        </w:rPr>
        <w:t>Than là chất cháy thể rắn, so với chất cháy thể khí và thể lỏng ít nguy hiểm hơn, song trong những điều kiện nhất định vẫn tạo hỗn hợp cháy thậm chí nổ. Ta thường gặp các vụ nổ hầm lò trong khai thác than. Sở dĩ như vậy vì trong quá trình biến đổi của các loại than trong thiên nhiên, dưới tác dụng của áp suất, nhiệt độ của vỏ trái đất, thời gian địa chất dài, chất bốc đã được tạo ra, các khí cháy như CH</w:t>
      </w:r>
      <w:r w:rsidRPr="00543449">
        <w:rPr>
          <w:sz w:val="26"/>
          <w:szCs w:val="26"/>
          <w:vertAlign w:val="subscript"/>
        </w:rPr>
        <w:t>4</w:t>
      </w:r>
      <w:r w:rsidRPr="00543449">
        <w:rPr>
          <w:sz w:val="26"/>
          <w:szCs w:val="26"/>
        </w:rPr>
        <w:t xml:space="preserve">, CO... cộng với bụi than lơ </w:t>
      </w:r>
      <w:r w:rsidRPr="00543449">
        <w:rPr>
          <w:sz w:val="26"/>
          <w:szCs w:val="26"/>
        </w:rPr>
        <w:lastRenderedPageBreak/>
        <w:t>lửng trong không khí của hầm lò là các hỗn hợp cháy, nổ. Căn cứ vào hàm lượng khí CH</w:t>
      </w:r>
      <w:r w:rsidRPr="00543449">
        <w:rPr>
          <w:sz w:val="26"/>
          <w:szCs w:val="26"/>
          <w:vertAlign w:val="subscript"/>
        </w:rPr>
        <w:t>4</w:t>
      </w:r>
      <w:r w:rsidRPr="00543449">
        <w:rPr>
          <w:sz w:val="26"/>
          <w:szCs w:val="26"/>
        </w:rPr>
        <w:t xml:space="preserve"> thoát ra người ta chia làm 4 loại mỏ trong bảng dưới đây.</w:t>
      </w:r>
    </w:p>
    <w:p w:rsidR="0049499A" w:rsidRDefault="0049499A" w:rsidP="0049499A">
      <w:pPr>
        <w:autoSpaceDE w:val="0"/>
        <w:autoSpaceDN w:val="0"/>
        <w:adjustRightInd w:val="0"/>
        <w:spacing w:before="60"/>
        <w:jc w:val="center"/>
        <w:rPr>
          <w:b/>
          <w:i/>
        </w:rPr>
      </w:pPr>
      <w:r w:rsidRPr="008B1545">
        <w:rPr>
          <w:b/>
          <w:i/>
        </w:rPr>
        <w:t>Bảng</w:t>
      </w:r>
      <w:r w:rsidR="008B1545" w:rsidRPr="008B1545">
        <w:rPr>
          <w:b/>
          <w:i/>
        </w:rPr>
        <w:t>3.2</w:t>
      </w:r>
      <w:r w:rsidRPr="008B1545">
        <w:rPr>
          <w:b/>
          <w:i/>
        </w:rPr>
        <w:t>: Lượng khí mêtan thoát ra từ các mỏ</w:t>
      </w:r>
    </w:p>
    <w:p w:rsidR="00661B28" w:rsidRPr="00661B28" w:rsidRDefault="00661B28" w:rsidP="0049499A">
      <w:pPr>
        <w:autoSpaceDE w:val="0"/>
        <w:autoSpaceDN w:val="0"/>
        <w:adjustRightInd w:val="0"/>
        <w:spacing w:before="60"/>
        <w:jc w:val="center"/>
        <w:rPr>
          <w:b/>
          <w: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8"/>
        <w:gridCol w:w="1080"/>
        <w:gridCol w:w="1200"/>
        <w:gridCol w:w="1200"/>
        <w:gridCol w:w="1680"/>
      </w:tblGrid>
      <w:tr w:rsidR="0049499A" w:rsidRPr="00F9449F" w:rsidTr="005F1C7E">
        <w:trPr>
          <w:jc w:val="center"/>
        </w:trPr>
        <w:tc>
          <w:tcPr>
            <w:tcW w:w="3108" w:type="dxa"/>
            <w:vMerge w:val="restart"/>
            <w:vAlign w:val="center"/>
          </w:tcPr>
          <w:p w:rsidR="0049499A" w:rsidRPr="00F9449F" w:rsidRDefault="0049499A" w:rsidP="005F1C7E">
            <w:pPr>
              <w:jc w:val="center"/>
              <w:rPr>
                <w:sz w:val="26"/>
                <w:szCs w:val="26"/>
              </w:rPr>
            </w:pPr>
          </w:p>
        </w:tc>
        <w:tc>
          <w:tcPr>
            <w:tcW w:w="3480" w:type="dxa"/>
            <w:gridSpan w:val="3"/>
            <w:vAlign w:val="center"/>
          </w:tcPr>
          <w:p w:rsidR="0049499A" w:rsidRPr="00F9449F" w:rsidRDefault="0049499A" w:rsidP="005F1C7E">
            <w:pPr>
              <w:jc w:val="center"/>
              <w:rPr>
                <w:sz w:val="26"/>
                <w:szCs w:val="26"/>
              </w:rPr>
            </w:pPr>
            <w:r w:rsidRPr="00F9449F">
              <w:rPr>
                <w:sz w:val="26"/>
                <w:szCs w:val="26"/>
              </w:rPr>
              <w:t>Loại mỏ</w:t>
            </w:r>
          </w:p>
        </w:tc>
        <w:tc>
          <w:tcPr>
            <w:tcW w:w="1680" w:type="dxa"/>
            <w:vMerge w:val="restart"/>
            <w:vAlign w:val="center"/>
          </w:tcPr>
          <w:p w:rsidR="0049499A" w:rsidRPr="00F9449F" w:rsidRDefault="0049499A" w:rsidP="005F1C7E">
            <w:pPr>
              <w:jc w:val="center"/>
              <w:rPr>
                <w:sz w:val="26"/>
                <w:szCs w:val="26"/>
              </w:rPr>
            </w:pPr>
            <w:r w:rsidRPr="00F9449F">
              <w:rPr>
                <w:sz w:val="26"/>
                <w:szCs w:val="26"/>
              </w:rPr>
              <w:t>Loại đặc biệt</w:t>
            </w:r>
          </w:p>
        </w:tc>
      </w:tr>
      <w:tr w:rsidR="0049499A" w:rsidRPr="00F9449F" w:rsidTr="005F1C7E">
        <w:trPr>
          <w:jc w:val="center"/>
        </w:trPr>
        <w:tc>
          <w:tcPr>
            <w:tcW w:w="3108" w:type="dxa"/>
            <w:vMerge/>
            <w:vAlign w:val="center"/>
          </w:tcPr>
          <w:p w:rsidR="0049499A" w:rsidRPr="00F9449F" w:rsidRDefault="0049499A" w:rsidP="005F1C7E">
            <w:pPr>
              <w:jc w:val="center"/>
              <w:rPr>
                <w:sz w:val="26"/>
                <w:szCs w:val="26"/>
              </w:rPr>
            </w:pPr>
          </w:p>
        </w:tc>
        <w:tc>
          <w:tcPr>
            <w:tcW w:w="1080" w:type="dxa"/>
            <w:vAlign w:val="center"/>
          </w:tcPr>
          <w:p w:rsidR="0049499A" w:rsidRPr="00F9449F" w:rsidRDefault="0049499A" w:rsidP="005F1C7E">
            <w:pPr>
              <w:jc w:val="center"/>
              <w:rPr>
                <w:sz w:val="26"/>
                <w:szCs w:val="26"/>
              </w:rPr>
            </w:pPr>
            <w:r w:rsidRPr="00F9449F">
              <w:rPr>
                <w:sz w:val="26"/>
                <w:szCs w:val="26"/>
              </w:rPr>
              <w:t>1</w:t>
            </w:r>
          </w:p>
        </w:tc>
        <w:tc>
          <w:tcPr>
            <w:tcW w:w="1200" w:type="dxa"/>
            <w:vAlign w:val="center"/>
          </w:tcPr>
          <w:p w:rsidR="0049499A" w:rsidRPr="00F9449F" w:rsidRDefault="0049499A" w:rsidP="005F1C7E">
            <w:pPr>
              <w:jc w:val="center"/>
              <w:rPr>
                <w:sz w:val="26"/>
                <w:szCs w:val="26"/>
              </w:rPr>
            </w:pPr>
            <w:r w:rsidRPr="00F9449F">
              <w:rPr>
                <w:sz w:val="26"/>
                <w:szCs w:val="26"/>
              </w:rPr>
              <w:t>2</w:t>
            </w:r>
          </w:p>
        </w:tc>
        <w:tc>
          <w:tcPr>
            <w:tcW w:w="1200" w:type="dxa"/>
            <w:vAlign w:val="center"/>
          </w:tcPr>
          <w:p w:rsidR="0049499A" w:rsidRPr="00F9449F" w:rsidRDefault="0049499A" w:rsidP="005F1C7E">
            <w:pPr>
              <w:jc w:val="center"/>
              <w:rPr>
                <w:sz w:val="26"/>
                <w:szCs w:val="26"/>
              </w:rPr>
            </w:pPr>
            <w:r w:rsidRPr="00F9449F">
              <w:rPr>
                <w:sz w:val="26"/>
                <w:szCs w:val="26"/>
              </w:rPr>
              <w:t>3</w:t>
            </w:r>
          </w:p>
        </w:tc>
        <w:tc>
          <w:tcPr>
            <w:tcW w:w="1680" w:type="dxa"/>
            <w:vMerge/>
            <w:vAlign w:val="center"/>
          </w:tcPr>
          <w:p w:rsidR="0049499A" w:rsidRPr="00F9449F" w:rsidRDefault="0049499A" w:rsidP="005F1C7E">
            <w:pPr>
              <w:jc w:val="center"/>
              <w:rPr>
                <w:sz w:val="26"/>
                <w:szCs w:val="26"/>
              </w:rPr>
            </w:pPr>
          </w:p>
        </w:tc>
      </w:tr>
      <w:tr w:rsidR="0049499A" w:rsidRPr="00F9449F" w:rsidTr="005F1C7E">
        <w:trPr>
          <w:jc w:val="center"/>
        </w:trPr>
        <w:tc>
          <w:tcPr>
            <w:tcW w:w="3108" w:type="dxa"/>
            <w:vAlign w:val="center"/>
          </w:tcPr>
          <w:p w:rsidR="0049499A" w:rsidRPr="00F9449F" w:rsidRDefault="0049499A" w:rsidP="005F1C7E">
            <w:pPr>
              <w:jc w:val="center"/>
              <w:rPr>
                <w:sz w:val="26"/>
                <w:szCs w:val="26"/>
              </w:rPr>
            </w:pPr>
            <w:r w:rsidRPr="00F9449F">
              <w:rPr>
                <w:sz w:val="26"/>
                <w:szCs w:val="26"/>
              </w:rPr>
              <w:t>Lượng khí CH</w:t>
            </w:r>
            <w:r w:rsidRPr="00F9449F">
              <w:rPr>
                <w:sz w:val="26"/>
                <w:szCs w:val="26"/>
                <w:vertAlign w:val="subscript"/>
              </w:rPr>
              <w:t>4</w:t>
            </w:r>
            <w:r w:rsidRPr="00F9449F">
              <w:rPr>
                <w:sz w:val="26"/>
                <w:szCs w:val="26"/>
              </w:rPr>
              <w:t>/m</w:t>
            </w:r>
            <w:r w:rsidRPr="00F9449F">
              <w:rPr>
                <w:sz w:val="26"/>
                <w:szCs w:val="26"/>
                <w:vertAlign w:val="superscript"/>
              </w:rPr>
              <w:t>3</w:t>
            </w:r>
            <w:r w:rsidRPr="00F9449F">
              <w:rPr>
                <w:sz w:val="26"/>
                <w:szCs w:val="26"/>
              </w:rPr>
              <w:t xml:space="preserve"> thoát ra trong 24 giờ tính cho 1 tấn than khai thác trong 1 ngày</w:t>
            </w:r>
          </w:p>
        </w:tc>
        <w:tc>
          <w:tcPr>
            <w:tcW w:w="1080" w:type="dxa"/>
            <w:vAlign w:val="center"/>
          </w:tcPr>
          <w:p w:rsidR="0049499A" w:rsidRPr="00F9449F" w:rsidRDefault="0049499A" w:rsidP="005F1C7E">
            <w:pPr>
              <w:jc w:val="center"/>
              <w:rPr>
                <w:sz w:val="26"/>
                <w:szCs w:val="26"/>
              </w:rPr>
            </w:pPr>
            <w:r w:rsidRPr="00F9449F">
              <w:rPr>
                <w:sz w:val="26"/>
                <w:szCs w:val="26"/>
              </w:rPr>
              <w:t>5</w:t>
            </w:r>
          </w:p>
        </w:tc>
        <w:tc>
          <w:tcPr>
            <w:tcW w:w="1200" w:type="dxa"/>
            <w:vAlign w:val="center"/>
          </w:tcPr>
          <w:p w:rsidR="0049499A" w:rsidRPr="00F9449F" w:rsidRDefault="0049499A" w:rsidP="005F1C7E">
            <w:pPr>
              <w:jc w:val="center"/>
              <w:rPr>
                <w:sz w:val="26"/>
                <w:szCs w:val="26"/>
              </w:rPr>
            </w:pPr>
            <w:r w:rsidRPr="00F9449F">
              <w:rPr>
                <w:sz w:val="26"/>
                <w:szCs w:val="26"/>
              </w:rPr>
              <w:t>5÷10</w:t>
            </w:r>
          </w:p>
        </w:tc>
        <w:tc>
          <w:tcPr>
            <w:tcW w:w="1200" w:type="dxa"/>
            <w:vAlign w:val="center"/>
          </w:tcPr>
          <w:p w:rsidR="0049499A" w:rsidRPr="00F9449F" w:rsidRDefault="0049499A" w:rsidP="005F1C7E">
            <w:pPr>
              <w:jc w:val="center"/>
              <w:rPr>
                <w:sz w:val="26"/>
                <w:szCs w:val="26"/>
              </w:rPr>
            </w:pPr>
            <w:r w:rsidRPr="00F9449F">
              <w:rPr>
                <w:sz w:val="26"/>
                <w:szCs w:val="26"/>
              </w:rPr>
              <w:t>10÷15</w:t>
            </w:r>
          </w:p>
        </w:tc>
        <w:tc>
          <w:tcPr>
            <w:tcW w:w="1680" w:type="dxa"/>
            <w:vAlign w:val="center"/>
          </w:tcPr>
          <w:p w:rsidR="0049499A" w:rsidRPr="00F9449F" w:rsidRDefault="0049499A" w:rsidP="005F1C7E">
            <w:pPr>
              <w:jc w:val="center"/>
              <w:rPr>
                <w:sz w:val="26"/>
                <w:szCs w:val="26"/>
              </w:rPr>
            </w:pPr>
            <w:r w:rsidRPr="00F9449F">
              <w:rPr>
                <w:sz w:val="26"/>
                <w:szCs w:val="26"/>
              </w:rPr>
              <w:t>Lớn hơn 15</w:t>
            </w:r>
          </w:p>
        </w:tc>
      </w:tr>
    </w:tbl>
    <w:p w:rsidR="0049499A" w:rsidRPr="00661B28" w:rsidRDefault="0049499A" w:rsidP="0049499A">
      <w:pPr>
        <w:jc w:val="both"/>
        <w:rPr>
          <w:sz w:val="16"/>
          <w:szCs w:val="16"/>
        </w:rPr>
      </w:pPr>
    </w:p>
    <w:p w:rsidR="0049499A" w:rsidRPr="003252E1" w:rsidRDefault="0049499A" w:rsidP="0049499A">
      <w:pPr>
        <w:autoSpaceDE w:val="0"/>
        <w:autoSpaceDN w:val="0"/>
        <w:adjustRightInd w:val="0"/>
        <w:ind w:firstLine="567"/>
        <w:jc w:val="both"/>
        <w:rPr>
          <w:sz w:val="26"/>
          <w:szCs w:val="26"/>
        </w:rPr>
      </w:pPr>
      <w:r w:rsidRPr="003252E1">
        <w:rPr>
          <w:sz w:val="26"/>
          <w:szCs w:val="26"/>
        </w:rPr>
        <w:t>Trong khai thác than còn sử dụng nhiều thiết bị và vật liệu khác như thiết bị điện, thiết bị chiếu sáng, dầu mỡ, giẻ, gỗ chống lò... Vì vậy trong những điều kiện nhất định chúng vừa là nguồn nhiệt gây cháy vừa là chất cháy. Do đó việc phòng cháy và chữa cháy đối với khai thác than là cần thiết. Các biện pháp phòng và chống cháy chính là:</w:t>
      </w:r>
    </w:p>
    <w:p w:rsidR="0049499A" w:rsidRPr="00567A58" w:rsidRDefault="0049499A" w:rsidP="0049499A">
      <w:pPr>
        <w:numPr>
          <w:ilvl w:val="0"/>
          <w:numId w:val="1"/>
        </w:numPr>
        <w:jc w:val="both"/>
        <w:rPr>
          <w:color w:val="000000"/>
          <w:sz w:val="26"/>
          <w:szCs w:val="26"/>
        </w:rPr>
      </w:pPr>
      <w:r>
        <w:rPr>
          <w:color w:val="000000"/>
          <w:sz w:val="26"/>
          <w:szCs w:val="26"/>
        </w:rPr>
        <w:t>Hàng năm cầ</w:t>
      </w:r>
      <w:r w:rsidRPr="00567A58">
        <w:rPr>
          <w:color w:val="000000"/>
          <w:sz w:val="26"/>
          <w:szCs w:val="26"/>
        </w:rPr>
        <w:t xml:space="preserve">n xác định khối </w:t>
      </w:r>
      <w:r>
        <w:rPr>
          <w:color w:val="000000"/>
          <w:sz w:val="26"/>
          <w:szCs w:val="26"/>
        </w:rPr>
        <w:t>lượng</w:t>
      </w:r>
      <w:r w:rsidRPr="00567A58">
        <w:rPr>
          <w:color w:val="000000"/>
          <w:sz w:val="26"/>
          <w:szCs w:val="26"/>
        </w:rPr>
        <w:t xml:space="preserve"> khí thoát ra của </w:t>
      </w:r>
      <w:r>
        <w:rPr>
          <w:color w:val="000000"/>
          <w:sz w:val="26"/>
          <w:szCs w:val="26"/>
        </w:rPr>
        <w:t>từn</w:t>
      </w:r>
      <w:r w:rsidRPr="00567A58">
        <w:rPr>
          <w:color w:val="000000"/>
          <w:sz w:val="26"/>
          <w:szCs w:val="26"/>
        </w:rPr>
        <w:t>g mỏ, từng vỉa.</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Xác định hàm </w:t>
      </w:r>
      <w:r>
        <w:rPr>
          <w:color w:val="000000"/>
          <w:sz w:val="26"/>
          <w:szCs w:val="26"/>
        </w:rPr>
        <w:t>lượng</w:t>
      </w:r>
      <w:r w:rsidRPr="00567A58">
        <w:rPr>
          <w:color w:val="000000"/>
          <w:sz w:val="26"/>
          <w:szCs w:val="26"/>
        </w:rPr>
        <w:t xml:space="preserve"> khí CH</w:t>
      </w:r>
      <w:r w:rsidRPr="003252E1">
        <w:rPr>
          <w:color w:val="000000"/>
          <w:sz w:val="26"/>
          <w:szCs w:val="26"/>
          <w:vertAlign w:val="subscript"/>
        </w:rPr>
        <w:t>4</w:t>
      </w:r>
      <w:r w:rsidRPr="00567A58">
        <w:rPr>
          <w:color w:val="000000"/>
          <w:sz w:val="26"/>
          <w:szCs w:val="26"/>
        </w:rPr>
        <w:t xml:space="preserve"> một cách </w:t>
      </w:r>
      <w:r>
        <w:rPr>
          <w:color w:val="000000"/>
          <w:sz w:val="26"/>
          <w:szCs w:val="26"/>
        </w:rPr>
        <w:t>thường xuy</w:t>
      </w:r>
      <w:r w:rsidRPr="00567A58">
        <w:rPr>
          <w:color w:val="000000"/>
          <w:sz w:val="26"/>
          <w:szCs w:val="26"/>
        </w:rPr>
        <w:t xml:space="preserve">ên, nếu </w:t>
      </w:r>
      <w:r>
        <w:rPr>
          <w:color w:val="000000"/>
          <w:sz w:val="26"/>
          <w:szCs w:val="26"/>
        </w:rPr>
        <w:t>vượt</w:t>
      </w:r>
      <w:r w:rsidRPr="00567A58">
        <w:rPr>
          <w:color w:val="000000"/>
          <w:sz w:val="26"/>
          <w:szCs w:val="26"/>
        </w:rPr>
        <w:t xml:space="preserve"> quá quy định phải có biện pháp xử lý kịp thời (quạt thông gió). Hàm </w:t>
      </w:r>
      <w:r>
        <w:rPr>
          <w:color w:val="000000"/>
          <w:sz w:val="26"/>
          <w:szCs w:val="26"/>
        </w:rPr>
        <w:t>lượng</w:t>
      </w:r>
      <w:r w:rsidRPr="00567A58">
        <w:rPr>
          <w:color w:val="000000"/>
          <w:sz w:val="26"/>
          <w:szCs w:val="26"/>
        </w:rPr>
        <w:t xml:space="preserve"> khí ở các hầm lò không </w:t>
      </w:r>
      <w:r>
        <w:rPr>
          <w:color w:val="000000"/>
          <w:sz w:val="26"/>
          <w:szCs w:val="26"/>
        </w:rPr>
        <w:t>được</w:t>
      </w:r>
      <w:r w:rsidRPr="00543449">
        <w:rPr>
          <w:sz w:val="26"/>
          <w:szCs w:val="26"/>
        </w:rPr>
        <w:t>vượt qua từ 0,5÷l% thể tích. Chỉ trong vùng không khí bị ứ đọng của hầm lò mới được</w:t>
      </w:r>
      <w:r w:rsidRPr="00567A58">
        <w:rPr>
          <w:color w:val="000000"/>
          <w:sz w:val="26"/>
          <w:szCs w:val="26"/>
        </w:rPr>
        <w:t xml:space="preserve"> phép đến 2% thể tích.</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 Kiểm tra </w:t>
      </w:r>
      <w:r>
        <w:rPr>
          <w:color w:val="000000"/>
          <w:sz w:val="26"/>
          <w:szCs w:val="26"/>
        </w:rPr>
        <w:t>thường</w:t>
      </w:r>
      <w:r w:rsidRPr="00567A58">
        <w:rPr>
          <w:color w:val="000000"/>
          <w:sz w:val="26"/>
          <w:szCs w:val="26"/>
        </w:rPr>
        <w:t xml:space="preserve"> xuyên nồng độ của khí CO trong k</w:t>
      </w:r>
      <w:r>
        <w:rPr>
          <w:color w:val="000000"/>
          <w:sz w:val="26"/>
          <w:szCs w:val="26"/>
        </w:rPr>
        <w:t>h</w:t>
      </w:r>
      <w:r w:rsidRPr="00567A58">
        <w:rPr>
          <w:color w:val="000000"/>
          <w:sz w:val="26"/>
          <w:szCs w:val="26"/>
        </w:rPr>
        <w:t xml:space="preserve">ông khí hầm lò và không </w:t>
      </w:r>
      <w:r>
        <w:rPr>
          <w:color w:val="000000"/>
          <w:sz w:val="26"/>
          <w:szCs w:val="26"/>
        </w:rPr>
        <w:t>đượcvượt</w:t>
      </w:r>
      <w:r w:rsidRPr="00567A58">
        <w:rPr>
          <w:color w:val="000000"/>
          <w:sz w:val="26"/>
          <w:szCs w:val="26"/>
        </w:rPr>
        <w:t xml:space="preserve"> quá 0,</w:t>
      </w:r>
      <w:r>
        <w:rPr>
          <w:color w:val="000000"/>
          <w:sz w:val="26"/>
          <w:szCs w:val="26"/>
        </w:rPr>
        <w:t>00</w:t>
      </w:r>
      <w:r w:rsidRPr="00567A58">
        <w:rPr>
          <w:color w:val="000000"/>
          <w:sz w:val="26"/>
          <w:szCs w:val="26"/>
        </w:rPr>
        <w:t>16% thể tích.</w:t>
      </w:r>
    </w:p>
    <w:p w:rsidR="0049499A" w:rsidRDefault="0049499A" w:rsidP="0049499A">
      <w:pPr>
        <w:numPr>
          <w:ilvl w:val="0"/>
          <w:numId w:val="1"/>
        </w:numPr>
        <w:jc w:val="both"/>
        <w:rPr>
          <w:color w:val="000000"/>
          <w:sz w:val="26"/>
          <w:szCs w:val="26"/>
        </w:rPr>
      </w:pPr>
      <w:r>
        <w:rPr>
          <w:color w:val="000000"/>
          <w:sz w:val="26"/>
          <w:szCs w:val="26"/>
        </w:rPr>
        <w:t>- Cấm dùng lửa trực tiếp ở</w:t>
      </w:r>
      <w:r w:rsidRPr="00567A58">
        <w:rPr>
          <w:color w:val="000000"/>
          <w:sz w:val="26"/>
          <w:szCs w:val="26"/>
        </w:rPr>
        <w:t xml:space="preserve"> trên mặt đất cách khu vực đặt </w:t>
      </w:r>
      <w:r>
        <w:rPr>
          <w:color w:val="000000"/>
          <w:sz w:val="26"/>
          <w:szCs w:val="26"/>
        </w:rPr>
        <w:t>qu</w:t>
      </w:r>
      <w:r w:rsidRPr="00567A58">
        <w:rPr>
          <w:color w:val="000000"/>
          <w:sz w:val="26"/>
          <w:szCs w:val="26"/>
        </w:rPr>
        <w:t xml:space="preserve">ạt gió trong vòng 20m. </w:t>
      </w:r>
    </w:p>
    <w:p w:rsidR="0049499A" w:rsidRPr="00567A58" w:rsidRDefault="0049499A" w:rsidP="0049499A">
      <w:pPr>
        <w:numPr>
          <w:ilvl w:val="0"/>
          <w:numId w:val="1"/>
        </w:numPr>
        <w:jc w:val="both"/>
        <w:rPr>
          <w:color w:val="000000"/>
          <w:sz w:val="26"/>
          <w:szCs w:val="26"/>
        </w:rPr>
      </w:pPr>
      <w:r>
        <w:rPr>
          <w:color w:val="000000"/>
          <w:sz w:val="26"/>
          <w:szCs w:val="26"/>
        </w:rPr>
        <w:t xml:space="preserve">- </w:t>
      </w:r>
      <w:r w:rsidRPr="00567A58">
        <w:rPr>
          <w:color w:val="000000"/>
          <w:sz w:val="26"/>
          <w:szCs w:val="26"/>
        </w:rPr>
        <w:t xml:space="preserve">Nhiệt độ tối đa trong các hầm lò không </w:t>
      </w:r>
      <w:r>
        <w:rPr>
          <w:color w:val="000000"/>
          <w:sz w:val="26"/>
          <w:szCs w:val="26"/>
        </w:rPr>
        <w:t>đượcvượtquá</w:t>
      </w:r>
      <w:r w:rsidRPr="00567A58">
        <w:rPr>
          <w:color w:val="000000"/>
          <w:sz w:val="26"/>
          <w:szCs w:val="26"/>
        </w:rPr>
        <w:t xml:space="preserve"> 30</w:t>
      </w:r>
      <w:r>
        <w:rPr>
          <w:color w:val="000000"/>
          <w:sz w:val="26"/>
          <w:szCs w:val="26"/>
          <w:vertAlign w:val="superscript"/>
        </w:rPr>
        <w:t>0</w:t>
      </w:r>
      <w:r>
        <w:rPr>
          <w:color w:val="000000"/>
          <w:sz w:val="26"/>
          <w:szCs w:val="26"/>
        </w:rPr>
        <w:t>C</w:t>
      </w:r>
      <w:r w:rsidRPr="00567A58">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 Kiểm tra nồng độ bụi than trong không khí hấm lò 3 tháng l lần.</w:t>
      </w:r>
    </w:p>
    <w:p w:rsidR="0049499A" w:rsidRPr="00567A58" w:rsidRDefault="0049499A" w:rsidP="0049499A">
      <w:pPr>
        <w:numPr>
          <w:ilvl w:val="0"/>
          <w:numId w:val="1"/>
        </w:numPr>
        <w:jc w:val="both"/>
        <w:rPr>
          <w:color w:val="000000"/>
          <w:sz w:val="26"/>
          <w:szCs w:val="26"/>
        </w:rPr>
      </w:pPr>
      <w:r w:rsidRPr="00567A58">
        <w:rPr>
          <w:color w:val="000000"/>
          <w:sz w:val="26"/>
          <w:szCs w:val="26"/>
        </w:rPr>
        <w:t>- Chỉ cho phép dùng các thiết b</w:t>
      </w:r>
      <w:r>
        <w:rPr>
          <w:color w:val="000000"/>
          <w:sz w:val="26"/>
          <w:szCs w:val="26"/>
        </w:rPr>
        <w:t>ị</w:t>
      </w:r>
      <w:r w:rsidRPr="00567A58">
        <w:rPr>
          <w:color w:val="000000"/>
          <w:sz w:val="26"/>
          <w:szCs w:val="26"/>
        </w:rPr>
        <w:t xml:space="preserve"> đ</w:t>
      </w:r>
      <w:r>
        <w:rPr>
          <w:color w:val="000000"/>
          <w:sz w:val="26"/>
          <w:szCs w:val="26"/>
        </w:rPr>
        <w:t>i</w:t>
      </w:r>
      <w:r w:rsidRPr="00567A58">
        <w:rPr>
          <w:color w:val="000000"/>
          <w:sz w:val="26"/>
          <w:szCs w:val="26"/>
        </w:rPr>
        <w:t>ện an toàn và phòng nổ, không phóng tia lửa điện ra ngoài. Điện cho hệ thống chiếu sáng hầm lò có điện áp không quá 127V</w:t>
      </w:r>
      <w:r>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 Với các vỉa than có khả năng tự bốc cháy trong khô</w:t>
      </w:r>
      <w:r>
        <w:rPr>
          <w:color w:val="000000"/>
          <w:sz w:val="26"/>
          <w:szCs w:val="26"/>
        </w:rPr>
        <w:t>n</w:t>
      </w:r>
      <w:r w:rsidRPr="00567A58">
        <w:rPr>
          <w:color w:val="000000"/>
          <w:sz w:val="26"/>
          <w:szCs w:val="26"/>
        </w:rPr>
        <w:t xml:space="preserve">g khí thì khi khai thác xong vỉa đó không </w:t>
      </w:r>
      <w:r>
        <w:rPr>
          <w:color w:val="000000"/>
          <w:sz w:val="26"/>
          <w:szCs w:val="26"/>
        </w:rPr>
        <w:t>được</w:t>
      </w:r>
      <w:r w:rsidRPr="00567A58">
        <w:rPr>
          <w:color w:val="000000"/>
          <w:sz w:val="26"/>
          <w:szCs w:val="26"/>
        </w:rPr>
        <w:t xml:space="preserve"> để lại gỗ chống lò, chỗ đã khai thác phải </w:t>
      </w:r>
      <w:r>
        <w:rPr>
          <w:color w:val="000000"/>
          <w:sz w:val="26"/>
          <w:szCs w:val="26"/>
        </w:rPr>
        <w:t>được</w:t>
      </w:r>
      <w:r w:rsidRPr="00567A58">
        <w:rPr>
          <w:color w:val="000000"/>
          <w:sz w:val="26"/>
          <w:szCs w:val="26"/>
        </w:rPr>
        <w:t xml:space="preserve"> lấp kín hoàn toàn bằng vật liệu không tự bốc cháy </w:t>
      </w:r>
      <w:r>
        <w:rPr>
          <w:color w:val="000000"/>
          <w:sz w:val="26"/>
          <w:szCs w:val="26"/>
        </w:rPr>
        <w:t>được</w:t>
      </w:r>
      <w:r w:rsidRPr="00567A58">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 Cấm mở khu vực bị cháy khi có dấu hiệu than đang </w:t>
      </w:r>
      <w:r>
        <w:rPr>
          <w:color w:val="000000"/>
          <w:sz w:val="26"/>
          <w:szCs w:val="26"/>
        </w:rPr>
        <w:t>cháy</w:t>
      </w:r>
      <w:r w:rsidRPr="00567A58">
        <w:rPr>
          <w:color w:val="000000"/>
          <w:sz w:val="26"/>
          <w:szCs w:val="26"/>
        </w:rPr>
        <w:t>.</w:t>
      </w:r>
    </w:p>
    <w:p w:rsidR="0049499A" w:rsidRPr="00567A58" w:rsidRDefault="0049499A" w:rsidP="0049499A">
      <w:pPr>
        <w:numPr>
          <w:ilvl w:val="0"/>
          <w:numId w:val="1"/>
        </w:numPr>
        <w:jc w:val="both"/>
        <w:rPr>
          <w:color w:val="000000"/>
          <w:sz w:val="26"/>
          <w:szCs w:val="26"/>
        </w:rPr>
      </w:pPr>
      <w:r w:rsidRPr="00567A58">
        <w:rPr>
          <w:color w:val="000000"/>
          <w:sz w:val="26"/>
          <w:szCs w:val="26"/>
        </w:rPr>
        <w:t xml:space="preserve">- Khi moi than, đá </w:t>
      </w:r>
      <w:r>
        <w:rPr>
          <w:color w:val="000000"/>
          <w:sz w:val="26"/>
          <w:szCs w:val="26"/>
        </w:rPr>
        <w:t>ở</w:t>
      </w:r>
      <w:r w:rsidRPr="00567A58">
        <w:rPr>
          <w:color w:val="000000"/>
          <w:sz w:val="26"/>
          <w:szCs w:val="26"/>
        </w:rPr>
        <w:t xml:space="preserve"> chỗ cháy ra mà thấy than hay đá còn hồng phải dập tắt ngay tại chỗ và</w:t>
      </w:r>
      <w:r>
        <w:rPr>
          <w:color w:val="000000"/>
          <w:sz w:val="26"/>
          <w:szCs w:val="26"/>
        </w:rPr>
        <w:t xml:space="preserve"> đưa </w:t>
      </w:r>
      <w:r w:rsidRPr="00567A58">
        <w:rPr>
          <w:color w:val="000000"/>
          <w:sz w:val="26"/>
          <w:szCs w:val="26"/>
        </w:rPr>
        <w:t>ra khỏi mỏ.</w:t>
      </w:r>
    </w:p>
    <w:p w:rsidR="0049499A" w:rsidRPr="00543449" w:rsidRDefault="0049499A" w:rsidP="0049499A">
      <w:pPr>
        <w:autoSpaceDE w:val="0"/>
        <w:autoSpaceDN w:val="0"/>
        <w:adjustRightInd w:val="0"/>
        <w:spacing w:before="60"/>
        <w:ind w:firstLine="567"/>
        <w:jc w:val="both"/>
        <w:rPr>
          <w:sz w:val="26"/>
          <w:szCs w:val="26"/>
        </w:rPr>
      </w:pPr>
      <w:r w:rsidRPr="00567A58">
        <w:rPr>
          <w:color w:val="000000"/>
          <w:sz w:val="26"/>
          <w:szCs w:val="26"/>
        </w:rPr>
        <w:t>Trong khai thác than h</w:t>
      </w:r>
      <w:r>
        <w:rPr>
          <w:color w:val="000000"/>
          <w:sz w:val="26"/>
          <w:szCs w:val="26"/>
        </w:rPr>
        <w:t>ầ</w:t>
      </w:r>
      <w:r w:rsidRPr="00567A58">
        <w:rPr>
          <w:color w:val="000000"/>
          <w:sz w:val="26"/>
          <w:szCs w:val="26"/>
        </w:rPr>
        <w:t>m lò thì phòng cháy, nổ là ch</w:t>
      </w:r>
      <w:r>
        <w:rPr>
          <w:color w:val="000000"/>
          <w:sz w:val="26"/>
          <w:szCs w:val="26"/>
        </w:rPr>
        <w:t>ính vì</w:t>
      </w:r>
      <w:r w:rsidRPr="00567A58">
        <w:rPr>
          <w:color w:val="000000"/>
          <w:sz w:val="26"/>
          <w:szCs w:val="26"/>
        </w:rPr>
        <w:t>không gian hầm lò t</w:t>
      </w:r>
      <w:r>
        <w:rPr>
          <w:color w:val="000000"/>
          <w:sz w:val="26"/>
          <w:szCs w:val="26"/>
        </w:rPr>
        <w:t>ư</w:t>
      </w:r>
      <w:r w:rsidRPr="00567A58">
        <w:rPr>
          <w:color w:val="000000"/>
          <w:sz w:val="26"/>
          <w:szCs w:val="26"/>
        </w:rPr>
        <w:softHyphen/>
        <w:t xml:space="preserve">ơng đối nhỏ, lại ở </w:t>
      </w:r>
      <w:r>
        <w:rPr>
          <w:color w:val="000000"/>
          <w:sz w:val="26"/>
          <w:szCs w:val="26"/>
        </w:rPr>
        <w:t>dưới</w:t>
      </w:r>
      <w:r w:rsidRPr="00567A58">
        <w:rPr>
          <w:color w:val="000000"/>
          <w:sz w:val="26"/>
          <w:szCs w:val="26"/>
        </w:rPr>
        <w:t xml:space="preserve"> sâu và đang có thợ mỏ làm việc, quá trình cháy, nổ </w:t>
      </w:r>
      <w:r>
        <w:rPr>
          <w:color w:val="000000"/>
          <w:sz w:val="26"/>
          <w:szCs w:val="26"/>
        </w:rPr>
        <w:t>thường</w:t>
      </w:r>
      <w:r w:rsidRPr="00567A58">
        <w:rPr>
          <w:color w:val="000000"/>
          <w:sz w:val="26"/>
          <w:szCs w:val="26"/>
        </w:rPr>
        <w:t xml:space="preserve"> xảy ra trong một thời gian ngắn. Do đó các biện pháp chữa cháy bị hạn chế nhiều. Chỉ khi nào</w:t>
      </w:r>
      <w:r>
        <w:rPr>
          <w:color w:val="000000"/>
          <w:sz w:val="26"/>
          <w:szCs w:val="26"/>
        </w:rPr>
        <w:t xml:space="preserve"> đưa </w:t>
      </w:r>
      <w:r w:rsidRPr="00567A58">
        <w:rPr>
          <w:color w:val="000000"/>
          <w:sz w:val="26"/>
          <w:szCs w:val="26"/>
        </w:rPr>
        <w:t>thợ mỏ ra ngoài thì việc chữa cháy mới có hiệu quả.Chữa cháy các chất rắn</w:t>
      </w:r>
      <w:r>
        <w:rPr>
          <w:color w:val="000000"/>
          <w:sz w:val="26"/>
          <w:szCs w:val="26"/>
        </w:rPr>
        <w:t xml:space="preserve"> như than </w:t>
      </w:r>
      <w:r w:rsidRPr="00543449">
        <w:rPr>
          <w:sz w:val="26"/>
          <w:szCs w:val="26"/>
        </w:rPr>
        <w:t>đều phải dùng nước với lưu lượng và áp suất cao.Ngoài ra khi làm việc trong hầm lò hoặc khi chữa cháy có thể sử dụng thêm các phương tiện khác như mặt nạ phòng độc, bình dư</w:t>
      </w:r>
      <w:r w:rsidRPr="00543449">
        <w:rPr>
          <w:sz w:val="26"/>
          <w:szCs w:val="26"/>
        </w:rPr>
        <w:softHyphen/>
        <w:t>ỡng khí.</w:t>
      </w:r>
    </w:p>
    <w:p w:rsidR="0049499A" w:rsidRPr="00543449" w:rsidRDefault="0049499A" w:rsidP="0049499A">
      <w:pPr>
        <w:numPr>
          <w:ilvl w:val="0"/>
          <w:numId w:val="16"/>
        </w:numPr>
        <w:spacing w:before="60" w:after="60"/>
        <w:jc w:val="both"/>
        <w:rPr>
          <w:b/>
          <w:sz w:val="26"/>
          <w:szCs w:val="26"/>
        </w:rPr>
      </w:pPr>
      <w:r w:rsidRPr="00543449">
        <w:rPr>
          <w:b/>
          <w:sz w:val="26"/>
          <w:szCs w:val="26"/>
        </w:rPr>
        <w:t>Phòng và chữa cháy kho hóa chất xăng dầu và vật liệu dễ cháy</w:t>
      </w:r>
    </w:p>
    <w:p w:rsidR="0049499A" w:rsidRPr="00567A58" w:rsidRDefault="0049499A" w:rsidP="0049499A">
      <w:pPr>
        <w:autoSpaceDE w:val="0"/>
        <w:autoSpaceDN w:val="0"/>
        <w:adjustRightInd w:val="0"/>
        <w:ind w:firstLine="567"/>
        <w:jc w:val="both"/>
        <w:rPr>
          <w:color w:val="000000"/>
          <w:sz w:val="26"/>
          <w:szCs w:val="26"/>
        </w:rPr>
      </w:pPr>
      <w:r w:rsidRPr="00567A58">
        <w:rPr>
          <w:color w:val="000000"/>
          <w:sz w:val="26"/>
          <w:szCs w:val="26"/>
        </w:rPr>
        <w:t>Kho hoá chất, xăng dầu và các v</w:t>
      </w:r>
      <w:r>
        <w:rPr>
          <w:color w:val="000000"/>
          <w:sz w:val="26"/>
          <w:szCs w:val="26"/>
        </w:rPr>
        <w:t>ậ</w:t>
      </w:r>
      <w:r w:rsidRPr="00567A58">
        <w:rPr>
          <w:color w:val="000000"/>
          <w:sz w:val="26"/>
          <w:szCs w:val="26"/>
        </w:rPr>
        <w:t xml:space="preserve">t liệu dễ cháy khác là nơi tàng trữ một khối </w:t>
      </w:r>
      <w:r>
        <w:rPr>
          <w:color w:val="000000"/>
          <w:sz w:val="26"/>
          <w:szCs w:val="26"/>
        </w:rPr>
        <w:t>lượng</w:t>
      </w:r>
      <w:r w:rsidRPr="00567A58">
        <w:rPr>
          <w:color w:val="000000"/>
          <w:sz w:val="26"/>
          <w:szCs w:val="26"/>
        </w:rPr>
        <w:t xml:space="preserve"> lớn các chất cháy, nổ. Cháy, nổ tại đây sẽ gây ra hậu quả vô cùng nghiêm trọng do khả năng phản ứng của hoá chất, do nhiệt độ bùng cháy và bốc cháy thấp của xăng, dầu và các chất dễ bay hơi, do tốc độ lan truyền ngọn lửa là khá lớn trong hỗn hợp. Tính chất hoá lý của hoá chất, xăng dầu và vật liệu dễ cháy rất khác nhau, </w:t>
      </w:r>
      <w:r>
        <w:rPr>
          <w:color w:val="000000"/>
          <w:sz w:val="26"/>
          <w:szCs w:val="26"/>
        </w:rPr>
        <w:t>vì</w:t>
      </w:r>
      <w:r w:rsidRPr="00567A58">
        <w:rPr>
          <w:color w:val="000000"/>
          <w:sz w:val="26"/>
          <w:szCs w:val="26"/>
        </w:rPr>
        <w:t>vậy</w:t>
      </w:r>
      <w:r>
        <w:rPr>
          <w:color w:val="000000"/>
          <w:sz w:val="26"/>
          <w:szCs w:val="26"/>
        </w:rPr>
        <w:t>,</w:t>
      </w:r>
      <w:r w:rsidRPr="00567A58">
        <w:rPr>
          <w:color w:val="000000"/>
          <w:sz w:val="26"/>
          <w:szCs w:val="26"/>
        </w:rPr>
        <w:t xml:space="preserve"> phòng và chống cháy đối với chúng cũng khác nhau. Căn cứ vào tính d</w:t>
      </w:r>
      <w:r>
        <w:rPr>
          <w:color w:val="000000"/>
          <w:sz w:val="26"/>
          <w:szCs w:val="26"/>
        </w:rPr>
        <w:t>ễ</w:t>
      </w:r>
      <w:r w:rsidRPr="00567A58">
        <w:rPr>
          <w:color w:val="000000"/>
          <w:sz w:val="26"/>
          <w:szCs w:val="26"/>
        </w:rPr>
        <w:t xml:space="preserve"> cháy và tính độc, </w:t>
      </w:r>
      <w:r>
        <w:rPr>
          <w:color w:val="000000"/>
          <w:sz w:val="26"/>
          <w:szCs w:val="26"/>
        </w:rPr>
        <w:t>người</w:t>
      </w:r>
      <w:r w:rsidRPr="00567A58">
        <w:rPr>
          <w:color w:val="000000"/>
          <w:sz w:val="26"/>
          <w:szCs w:val="26"/>
        </w:rPr>
        <w:t xml:space="preserve"> ta chia hoá chất ralàm 8 nhóm</w:t>
      </w:r>
      <w:r>
        <w:rPr>
          <w:color w:val="000000"/>
          <w:sz w:val="26"/>
          <w:szCs w:val="26"/>
        </w:rPr>
        <w:t xml:space="preserve"> như </w:t>
      </w:r>
      <w:r w:rsidRPr="00567A58">
        <w:rPr>
          <w:color w:val="000000"/>
          <w:sz w:val="26"/>
          <w:szCs w:val="26"/>
        </w:rPr>
        <w:t>sau</w:t>
      </w:r>
      <w:r>
        <w:rPr>
          <w:color w:val="000000"/>
          <w:sz w:val="26"/>
          <w:szCs w:val="26"/>
        </w:rPr>
        <w:t>:</w:t>
      </w:r>
    </w:p>
    <w:p w:rsidR="0049499A" w:rsidRPr="00661B28" w:rsidRDefault="0049499A" w:rsidP="004201E8">
      <w:pPr>
        <w:pStyle w:val="ListParagraph"/>
        <w:numPr>
          <w:ilvl w:val="0"/>
          <w:numId w:val="2"/>
        </w:numPr>
        <w:autoSpaceDE w:val="0"/>
        <w:autoSpaceDN w:val="0"/>
        <w:adjustRightInd w:val="0"/>
        <w:jc w:val="both"/>
        <w:rPr>
          <w:sz w:val="26"/>
          <w:szCs w:val="26"/>
        </w:rPr>
      </w:pPr>
      <w:r w:rsidRPr="00661B28">
        <w:rPr>
          <w:b/>
          <w:i/>
          <w:iCs/>
          <w:color w:val="000000"/>
          <w:sz w:val="26"/>
          <w:szCs w:val="26"/>
        </w:rPr>
        <w:lastRenderedPageBreak/>
        <w:t>Nhóm 1:</w:t>
      </w:r>
      <w:r w:rsidRPr="00661B28">
        <w:rPr>
          <w:color w:val="000000"/>
          <w:sz w:val="26"/>
          <w:szCs w:val="26"/>
        </w:rPr>
        <w:t xml:space="preserve">Các chất dễ nổ như các hợp chất chứa nitơ, các peroxyt v.v... Các chất này </w:t>
      </w:r>
      <w:r w:rsidRPr="00661B28">
        <w:rPr>
          <w:sz w:val="26"/>
          <w:szCs w:val="26"/>
        </w:rPr>
        <w:t>phải giữ trong các kho làm bằng vật liệu không cháy và khối lượng đảm bảo an toàn. Không được để chung với các chất khác.</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2:</w:t>
      </w:r>
      <w:r w:rsidRPr="00E229F2">
        <w:rPr>
          <w:sz w:val="26"/>
          <w:szCs w:val="26"/>
        </w:rPr>
        <w:t>Các hoá chất có khả năng gây hỗn hợp nổ như Nitrat bạc, bari, kali, kẽm, các clorat và perclorat của kim loại kiềm v.v... cũng phải bảo quản trong các kho riêng, cách ly với các hoá chất khác.</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3:</w:t>
      </w:r>
      <w:r w:rsidRPr="00E229F2">
        <w:rPr>
          <w:sz w:val="26"/>
          <w:szCs w:val="26"/>
        </w:rPr>
        <w:t xml:space="preserve"> Các loại khí nén, khí hoá lỏng trong đó chia ra:</w:t>
      </w:r>
    </w:p>
    <w:p w:rsidR="0049499A" w:rsidRPr="00E229F2" w:rsidRDefault="0049499A" w:rsidP="004201E8">
      <w:pPr>
        <w:ind w:left="720"/>
        <w:jc w:val="both"/>
        <w:rPr>
          <w:sz w:val="26"/>
          <w:szCs w:val="26"/>
        </w:rPr>
      </w:pPr>
      <w:r w:rsidRPr="00E229F2">
        <w:rPr>
          <w:sz w:val="26"/>
          <w:szCs w:val="26"/>
        </w:rPr>
        <w:t>- Những khí cháy và nổ như H</w:t>
      </w:r>
      <w:r w:rsidRPr="00E229F2">
        <w:rPr>
          <w:sz w:val="26"/>
          <w:szCs w:val="26"/>
          <w:vertAlign w:val="subscript"/>
        </w:rPr>
        <w:t>2</w:t>
      </w:r>
      <w:r w:rsidRPr="00E229F2">
        <w:rPr>
          <w:sz w:val="26"/>
          <w:szCs w:val="26"/>
        </w:rPr>
        <w:t>, CH</w:t>
      </w:r>
      <w:r w:rsidRPr="00E229F2">
        <w:rPr>
          <w:sz w:val="26"/>
          <w:szCs w:val="26"/>
          <w:vertAlign w:val="subscript"/>
        </w:rPr>
        <w:t>4</w:t>
      </w:r>
      <w:r w:rsidRPr="00E229F2">
        <w:rPr>
          <w:sz w:val="26"/>
          <w:szCs w:val="26"/>
        </w:rPr>
        <w:t>, C</w:t>
      </w:r>
      <w:r w:rsidRPr="00E229F2">
        <w:rPr>
          <w:sz w:val="26"/>
          <w:szCs w:val="26"/>
          <w:vertAlign w:val="subscript"/>
        </w:rPr>
        <w:t>2</w:t>
      </w:r>
      <w:r w:rsidRPr="00E229F2">
        <w:rPr>
          <w:sz w:val="26"/>
          <w:szCs w:val="26"/>
        </w:rPr>
        <w:t>H</w:t>
      </w:r>
      <w:r w:rsidRPr="00E229F2">
        <w:rPr>
          <w:sz w:val="26"/>
          <w:szCs w:val="26"/>
          <w:vertAlign w:val="subscript"/>
        </w:rPr>
        <w:t>2</w:t>
      </w:r>
      <w:r w:rsidRPr="00E229F2">
        <w:rPr>
          <w:sz w:val="26"/>
          <w:szCs w:val="26"/>
        </w:rPr>
        <w:t>, C</w:t>
      </w:r>
      <w:r w:rsidRPr="00E229F2">
        <w:rPr>
          <w:sz w:val="26"/>
          <w:szCs w:val="26"/>
          <w:vertAlign w:val="subscript"/>
        </w:rPr>
        <w:t>2</w:t>
      </w:r>
      <w:r w:rsidRPr="00E229F2">
        <w:rPr>
          <w:sz w:val="26"/>
          <w:szCs w:val="26"/>
        </w:rPr>
        <w:t>H</w:t>
      </w:r>
      <w:r w:rsidRPr="00E229F2">
        <w:rPr>
          <w:sz w:val="26"/>
          <w:szCs w:val="26"/>
          <w:vertAlign w:val="subscript"/>
        </w:rPr>
        <w:t>4</w:t>
      </w:r>
      <w:r w:rsidRPr="00E229F2">
        <w:rPr>
          <w:sz w:val="26"/>
          <w:szCs w:val="26"/>
        </w:rPr>
        <w:t>, C</w:t>
      </w:r>
      <w:r w:rsidRPr="00E229F2">
        <w:rPr>
          <w:sz w:val="26"/>
          <w:szCs w:val="26"/>
          <w:vertAlign w:val="subscript"/>
        </w:rPr>
        <w:t>2</w:t>
      </w:r>
      <w:r w:rsidRPr="00E229F2">
        <w:rPr>
          <w:sz w:val="26"/>
          <w:szCs w:val="26"/>
        </w:rPr>
        <w:t>H</w:t>
      </w:r>
      <w:r w:rsidRPr="00E229F2">
        <w:rPr>
          <w:sz w:val="26"/>
          <w:szCs w:val="26"/>
          <w:vertAlign w:val="subscript"/>
        </w:rPr>
        <w:t>6</w:t>
      </w:r>
      <w:r w:rsidRPr="00E229F2">
        <w:rPr>
          <w:sz w:val="26"/>
          <w:szCs w:val="26"/>
        </w:rPr>
        <w:t xml:space="preserve"> v.v... các khí này phải bảo quản trong kho riêng, cách ly với các chất thuộc nhóm khác nhưng có thể bảo quản chung với các khí trơ như CO</w:t>
      </w:r>
      <w:r w:rsidRPr="00E229F2">
        <w:rPr>
          <w:sz w:val="26"/>
          <w:szCs w:val="26"/>
          <w:vertAlign w:val="subscript"/>
        </w:rPr>
        <w:t>2</w:t>
      </w:r>
      <w:r w:rsidRPr="00E229F2">
        <w:rPr>
          <w:sz w:val="26"/>
          <w:szCs w:val="26"/>
        </w:rPr>
        <w:t>, N</w:t>
      </w:r>
      <w:r w:rsidRPr="00E229F2">
        <w:rPr>
          <w:sz w:val="26"/>
          <w:szCs w:val="26"/>
          <w:vertAlign w:val="subscript"/>
        </w:rPr>
        <w:t>2</w:t>
      </w:r>
      <w:r w:rsidRPr="00E229F2">
        <w:rPr>
          <w:sz w:val="26"/>
          <w:szCs w:val="26"/>
        </w:rPr>
        <w:t xml:space="preserve">, He, Ar. </w:t>
      </w:r>
    </w:p>
    <w:p w:rsidR="0049499A" w:rsidRPr="00E229F2" w:rsidRDefault="0049499A" w:rsidP="004201E8">
      <w:pPr>
        <w:ind w:left="720"/>
        <w:jc w:val="both"/>
        <w:rPr>
          <w:sz w:val="26"/>
          <w:szCs w:val="26"/>
        </w:rPr>
      </w:pPr>
      <w:r w:rsidRPr="00E229F2">
        <w:rPr>
          <w:sz w:val="26"/>
          <w:szCs w:val="26"/>
        </w:rPr>
        <w:t xml:space="preserve">- Những nhóm khí duy trì sự cháy như oxy, không khí nén hay không khí lỏng, những khí này nếu để chung với các khí cháy sẽ rất nguy hiểm. </w:t>
      </w:r>
    </w:p>
    <w:p w:rsidR="0049499A" w:rsidRPr="00E229F2" w:rsidRDefault="0049499A" w:rsidP="004201E8">
      <w:pPr>
        <w:ind w:left="720"/>
        <w:jc w:val="both"/>
        <w:rPr>
          <w:sz w:val="26"/>
          <w:szCs w:val="26"/>
        </w:rPr>
      </w:pPr>
      <w:r w:rsidRPr="00E229F2">
        <w:rPr>
          <w:sz w:val="26"/>
          <w:szCs w:val="26"/>
        </w:rPr>
        <w:t>- Những khí trơ và không cháy như N</w:t>
      </w:r>
      <w:r w:rsidRPr="00E229F2">
        <w:rPr>
          <w:sz w:val="26"/>
          <w:szCs w:val="26"/>
          <w:vertAlign w:val="subscript"/>
        </w:rPr>
        <w:t>2</w:t>
      </w:r>
      <w:r w:rsidRPr="00E229F2">
        <w:rPr>
          <w:sz w:val="26"/>
          <w:szCs w:val="26"/>
        </w:rPr>
        <w:t>, He, Ar, CO</w:t>
      </w:r>
      <w:r w:rsidRPr="00E229F2">
        <w:rPr>
          <w:sz w:val="26"/>
          <w:szCs w:val="26"/>
          <w:vertAlign w:val="subscript"/>
        </w:rPr>
        <w:t>2</w:t>
      </w:r>
      <w:r w:rsidRPr="00E229F2">
        <w:rPr>
          <w:sz w:val="26"/>
          <w:szCs w:val="26"/>
        </w:rPr>
        <w:t xml:space="preserve"> có thể để chung trong kho với các khí nén, khí hoá lỏng và khí thuộc nhóm khác.</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4:</w:t>
      </w:r>
      <w:r w:rsidRPr="00E229F2">
        <w:rPr>
          <w:sz w:val="26"/>
          <w:szCs w:val="26"/>
        </w:rPr>
        <w:t xml:space="preserve"> Các chất tự cháy ở nhiệt độ thường, trong nước hay trong khí ẩm như các kim loại dễ cháy Ba, K, Na, Ca, Mg, cácbua kim loại (CaC</w:t>
      </w:r>
      <w:r w:rsidRPr="00E229F2">
        <w:rPr>
          <w:sz w:val="26"/>
          <w:szCs w:val="26"/>
          <w:vertAlign w:val="subscript"/>
        </w:rPr>
        <w:t>2</w:t>
      </w:r>
      <w:r w:rsidRPr="00E229F2">
        <w:rPr>
          <w:sz w:val="26"/>
          <w:szCs w:val="26"/>
        </w:rPr>
        <w:t xml:space="preserve"> v.v...), phốt pho trắng v.v.. Các chất này phải để ở những ngăn riêng trong kho, cách ly với các chất ở nhóm khác. </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5:</w:t>
      </w:r>
      <w:r w:rsidRPr="00E229F2">
        <w:rPr>
          <w:sz w:val="26"/>
          <w:szCs w:val="26"/>
        </w:rPr>
        <w:t>Các hydrocacbon dễ bắt cháy như benzen, butylen, xyclopentan, metyl xyclohexan v.v... các xeton có nhiệt độ sôi thấp như axeton v.v..., các loại r</w:t>
      </w:r>
      <w:r w:rsidRPr="00E229F2">
        <w:rPr>
          <w:sz w:val="26"/>
          <w:szCs w:val="26"/>
        </w:rPr>
        <w:softHyphen/>
        <w:t xml:space="preserve">ượu và ête, các chất khác như xăng, dầu hoả, nhựa thông, nitroxenlulo v.v... Các chất này phải bảo quản trong các kho đặc biệt, hoàn toàn cách biệt với các chất dễ cháy thuộc nhóm khác. </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6:</w:t>
      </w:r>
      <w:r w:rsidRPr="00E229F2">
        <w:rPr>
          <w:sz w:val="26"/>
          <w:szCs w:val="26"/>
        </w:rPr>
        <w:t xml:space="preserve"> Các chất có độc tố cao như hợp chất của asen, xyanua, thuỷ ngân, thuốc trừ sâu cũng phải bảo quản trong các buồng cách ly với các chất khác.</w:t>
      </w:r>
    </w:p>
    <w:p w:rsidR="0049499A" w:rsidRPr="00E229F2" w:rsidRDefault="0049499A" w:rsidP="004201E8">
      <w:pPr>
        <w:pStyle w:val="ListParagraph"/>
        <w:numPr>
          <w:ilvl w:val="0"/>
          <w:numId w:val="2"/>
        </w:numPr>
        <w:autoSpaceDE w:val="0"/>
        <w:autoSpaceDN w:val="0"/>
        <w:adjustRightInd w:val="0"/>
        <w:jc w:val="both"/>
        <w:rPr>
          <w:sz w:val="26"/>
          <w:szCs w:val="26"/>
        </w:rPr>
      </w:pPr>
      <w:r w:rsidRPr="000C1AC3">
        <w:rPr>
          <w:b/>
          <w:i/>
          <w:iCs/>
          <w:sz w:val="26"/>
          <w:szCs w:val="26"/>
        </w:rPr>
        <w:t xml:space="preserve">Nhóm </w:t>
      </w:r>
      <w:r w:rsidRPr="000C1AC3">
        <w:rPr>
          <w:b/>
          <w:i/>
          <w:sz w:val="26"/>
          <w:szCs w:val="26"/>
        </w:rPr>
        <w:t>7:</w:t>
      </w:r>
      <w:r w:rsidRPr="00E229F2">
        <w:rPr>
          <w:sz w:val="26"/>
          <w:szCs w:val="26"/>
        </w:rPr>
        <w:t>Các chất có khả năng gây cháy và gây bỏng như</w:t>
      </w:r>
      <w:r w:rsidRPr="00E229F2">
        <w:rPr>
          <w:sz w:val="26"/>
          <w:szCs w:val="26"/>
        </w:rPr>
        <w:softHyphen/>
        <w:t>:</w:t>
      </w:r>
    </w:p>
    <w:p w:rsidR="0049499A" w:rsidRPr="00567A58" w:rsidRDefault="0049499A" w:rsidP="004201E8">
      <w:pPr>
        <w:ind w:left="720"/>
        <w:jc w:val="both"/>
        <w:rPr>
          <w:color w:val="000000"/>
          <w:sz w:val="26"/>
          <w:szCs w:val="26"/>
        </w:rPr>
      </w:pPr>
      <w:r>
        <w:rPr>
          <w:color w:val="000000"/>
          <w:sz w:val="26"/>
          <w:szCs w:val="26"/>
        </w:rPr>
        <w:t xml:space="preserve">- </w:t>
      </w:r>
      <w:r w:rsidRPr="00567A58">
        <w:rPr>
          <w:color w:val="000000"/>
          <w:sz w:val="26"/>
          <w:szCs w:val="26"/>
        </w:rPr>
        <w:t>Các chất oxy h</w:t>
      </w:r>
      <w:r>
        <w:rPr>
          <w:color w:val="000000"/>
          <w:sz w:val="26"/>
          <w:szCs w:val="26"/>
        </w:rPr>
        <w:t>o</w:t>
      </w:r>
      <w:r w:rsidRPr="00567A58">
        <w:rPr>
          <w:color w:val="000000"/>
          <w:sz w:val="26"/>
          <w:szCs w:val="26"/>
        </w:rPr>
        <w:t>á mạnh</w:t>
      </w:r>
      <w:r>
        <w:rPr>
          <w:color w:val="000000"/>
          <w:sz w:val="26"/>
          <w:szCs w:val="26"/>
        </w:rPr>
        <w:t xml:space="preserve"> như </w:t>
      </w:r>
      <w:r w:rsidRPr="00567A58">
        <w:rPr>
          <w:color w:val="000000"/>
          <w:sz w:val="26"/>
          <w:szCs w:val="26"/>
        </w:rPr>
        <w:t>cromat, bicromat, pemanganat v.v.</w:t>
      </w:r>
      <w:r>
        <w:rPr>
          <w:color w:val="000000"/>
          <w:sz w:val="26"/>
          <w:szCs w:val="26"/>
        </w:rPr>
        <w:t>..</w:t>
      </w:r>
    </w:p>
    <w:p w:rsidR="0049499A" w:rsidRPr="00567A58" w:rsidRDefault="0049499A" w:rsidP="004201E8">
      <w:pPr>
        <w:ind w:left="720"/>
        <w:jc w:val="both"/>
        <w:rPr>
          <w:color w:val="000000"/>
          <w:sz w:val="26"/>
          <w:szCs w:val="26"/>
        </w:rPr>
      </w:pPr>
      <w:r w:rsidRPr="00567A58">
        <w:rPr>
          <w:color w:val="000000"/>
          <w:sz w:val="26"/>
          <w:szCs w:val="26"/>
        </w:rPr>
        <w:t>- Các oxyt và peroxyt</w:t>
      </w:r>
      <w:r>
        <w:rPr>
          <w:color w:val="000000"/>
          <w:sz w:val="26"/>
          <w:szCs w:val="26"/>
        </w:rPr>
        <w:t xml:space="preserve"> như </w:t>
      </w:r>
      <w:r w:rsidRPr="00567A58">
        <w:rPr>
          <w:color w:val="000000"/>
          <w:sz w:val="26"/>
          <w:szCs w:val="26"/>
        </w:rPr>
        <w:t>peroxyt của K, Pb, Z, anhydrit, cromic v.v.</w:t>
      </w:r>
      <w:r>
        <w:rPr>
          <w:color w:val="000000"/>
          <w:sz w:val="26"/>
          <w:szCs w:val="26"/>
        </w:rPr>
        <w:t>..</w:t>
      </w:r>
    </w:p>
    <w:p w:rsidR="0049499A" w:rsidRPr="00E229F2" w:rsidRDefault="0049499A" w:rsidP="004201E8">
      <w:pPr>
        <w:ind w:left="720"/>
        <w:jc w:val="both"/>
        <w:rPr>
          <w:sz w:val="26"/>
          <w:szCs w:val="26"/>
        </w:rPr>
      </w:pPr>
      <w:r w:rsidRPr="00E229F2">
        <w:rPr>
          <w:sz w:val="26"/>
          <w:szCs w:val="26"/>
        </w:rPr>
        <w:t>- Các axit HCl, HNO</w:t>
      </w:r>
      <w:r w:rsidRPr="00E229F2">
        <w:rPr>
          <w:sz w:val="26"/>
          <w:szCs w:val="26"/>
          <w:vertAlign w:val="subscript"/>
        </w:rPr>
        <w:t>3</w:t>
      </w:r>
      <w:r w:rsidRPr="00E229F2">
        <w:rPr>
          <w:sz w:val="26"/>
          <w:szCs w:val="26"/>
        </w:rPr>
        <w:t>, H</w:t>
      </w:r>
      <w:r w:rsidRPr="00E229F2">
        <w:rPr>
          <w:sz w:val="26"/>
          <w:szCs w:val="26"/>
          <w:vertAlign w:val="subscript"/>
        </w:rPr>
        <w:t>2</w:t>
      </w:r>
      <w:r w:rsidRPr="00E229F2">
        <w:rPr>
          <w:sz w:val="26"/>
          <w:szCs w:val="26"/>
        </w:rPr>
        <w:t>SO</w:t>
      </w:r>
      <w:r w:rsidRPr="00E229F2">
        <w:rPr>
          <w:sz w:val="26"/>
          <w:szCs w:val="26"/>
          <w:vertAlign w:val="subscript"/>
        </w:rPr>
        <w:t>4</w:t>
      </w:r>
      <w:r w:rsidRPr="00E229F2">
        <w:rPr>
          <w:sz w:val="26"/>
          <w:szCs w:val="26"/>
        </w:rPr>
        <w:t>, H</w:t>
      </w:r>
      <w:r w:rsidRPr="00E229F2">
        <w:rPr>
          <w:sz w:val="26"/>
          <w:szCs w:val="26"/>
          <w:vertAlign w:val="subscript"/>
        </w:rPr>
        <w:t>3</w:t>
      </w:r>
      <w:r w:rsidRPr="00E229F2">
        <w:rPr>
          <w:sz w:val="26"/>
          <w:szCs w:val="26"/>
        </w:rPr>
        <w:t>PO</w:t>
      </w:r>
      <w:r w:rsidRPr="00E229F2">
        <w:rPr>
          <w:sz w:val="26"/>
          <w:szCs w:val="26"/>
          <w:vertAlign w:val="subscript"/>
        </w:rPr>
        <w:t>4</w:t>
      </w:r>
      <w:r w:rsidRPr="00E229F2">
        <w:rPr>
          <w:sz w:val="26"/>
          <w:szCs w:val="26"/>
        </w:rPr>
        <w:t xml:space="preserve"> v.v...</w:t>
      </w:r>
    </w:p>
    <w:p w:rsidR="0049499A" w:rsidRPr="00567A58" w:rsidRDefault="0049499A" w:rsidP="004201E8">
      <w:pPr>
        <w:pStyle w:val="ListParagraph"/>
        <w:numPr>
          <w:ilvl w:val="0"/>
          <w:numId w:val="2"/>
        </w:numPr>
        <w:autoSpaceDE w:val="0"/>
        <w:autoSpaceDN w:val="0"/>
        <w:adjustRightInd w:val="0"/>
        <w:jc w:val="both"/>
        <w:rPr>
          <w:color w:val="000000"/>
          <w:sz w:val="26"/>
          <w:szCs w:val="26"/>
        </w:rPr>
      </w:pPr>
      <w:r w:rsidRPr="000C1AC3">
        <w:rPr>
          <w:b/>
          <w:i/>
          <w:iCs/>
          <w:color w:val="000000"/>
          <w:sz w:val="26"/>
          <w:szCs w:val="26"/>
        </w:rPr>
        <w:t xml:space="preserve">Nhóm </w:t>
      </w:r>
      <w:r w:rsidRPr="000C1AC3">
        <w:rPr>
          <w:b/>
          <w:i/>
          <w:color w:val="000000"/>
          <w:sz w:val="26"/>
          <w:szCs w:val="26"/>
        </w:rPr>
        <w:t>8:</w:t>
      </w:r>
      <w:r w:rsidRPr="00567A58">
        <w:rPr>
          <w:color w:val="000000"/>
          <w:sz w:val="26"/>
          <w:szCs w:val="26"/>
        </w:rPr>
        <w:t xml:space="preserve"> Những chất dễ cháy</w:t>
      </w:r>
      <w:r>
        <w:rPr>
          <w:color w:val="000000"/>
          <w:sz w:val="26"/>
          <w:szCs w:val="26"/>
        </w:rPr>
        <w:t xml:space="preserve"> như </w:t>
      </w:r>
      <w:r w:rsidRPr="00567A58">
        <w:rPr>
          <w:color w:val="000000"/>
          <w:sz w:val="26"/>
          <w:szCs w:val="26"/>
        </w:rPr>
        <w:t>bông,</w:t>
      </w:r>
      <w:r>
        <w:rPr>
          <w:color w:val="000000"/>
          <w:sz w:val="26"/>
          <w:szCs w:val="26"/>
        </w:rPr>
        <w:t xml:space="preserve"> lưu huỳnh, ph</w:t>
      </w:r>
      <w:r w:rsidRPr="00567A58">
        <w:rPr>
          <w:color w:val="000000"/>
          <w:sz w:val="26"/>
          <w:szCs w:val="26"/>
        </w:rPr>
        <w:t>ốt pho đỏ.</w:t>
      </w:r>
    </w:p>
    <w:p w:rsidR="0049499A" w:rsidRPr="00567A58" w:rsidRDefault="0049499A" w:rsidP="004201E8">
      <w:pPr>
        <w:autoSpaceDE w:val="0"/>
        <w:autoSpaceDN w:val="0"/>
        <w:adjustRightInd w:val="0"/>
        <w:ind w:firstLine="562"/>
        <w:jc w:val="both"/>
        <w:rPr>
          <w:color w:val="000000"/>
          <w:sz w:val="26"/>
          <w:szCs w:val="26"/>
        </w:rPr>
      </w:pPr>
      <w:r w:rsidRPr="00567A58">
        <w:rPr>
          <w:color w:val="000000"/>
          <w:sz w:val="26"/>
          <w:szCs w:val="26"/>
        </w:rPr>
        <w:t xml:space="preserve">Qua sự phân loại trên thấy rằng không thể xếp trong cùng một kho hoá chất kỵ nhau hoặc có </w:t>
      </w:r>
      <w:r>
        <w:rPr>
          <w:color w:val="000000"/>
          <w:sz w:val="26"/>
          <w:szCs w:val="26"/>
        </w:rPr>
        <w:t>phương</w:t>
      </w:r>
      <w:r w:rsidRPr="00567A58">
        <w:rPr>
          <w:color w:val="000000"/>
          <w:sz w:val="26"/>
          <w:szCs w:val="26"/>
        </w:rPr>
        <w:t xml:space="preserve"> pháp chữa cháy hoàn toàn khác nhau. Tốt nhất là xếp các hoá chất có </w:t>
      </w:r>
      <w:r w:rsidRPr="004D49F3">
        <w:rPr>
          <w:sz w:val="26"/>
          <w:szCs w:val="26"/>
        </w:rPr>
        <w:t>cùng một phương án chữa cháy. Hoá chất để trong kho phải để cách tường 50cm, cách</w:t>
      </w:r>
      <w:r w:rsidRPr="00567A58">
        <w:rPr>
          <w:color w:val="000000"/>
          <w:sz w:val="26"/>
          <w:szCs w:val="26"/>
        </w:rPr>
        <w:t xml:space="preserve"> mặt đất 20</w:t>
      </w:r>
      <w:r>
        <w:rPr>
          <w:color w:val="000000"/>
          <w:sz w:val="26"/>
          <w:szCs w:val="26"/>
        </w:rPr>
        <w:t xml:space="preserve"> ÷</w:t>
      </w:r>
      <w:r w:rsidRPr="00567A58">
        <w:rPr>
          <w:color w:val="000000"/>
          <w:sz w:val="26"/>
          <w:szCs w:val="26"/>
        </w:rPr>
        <w:t xml:space="preserve"> 30cm. Lối đi chính trong kho phải rộng ít nhất l,5m. Các</w:t>
      </w:r>
      <w:r>
        <w:rPr>
          <w:color w:val="000000"/>
          <w:sz w:val="26"/>
          <w:szCs w:val="26"/>
        </w:rPr>
        <w:t xml:space="preserve"> l</w:t>
      </w:r>
      <w:r w:rsidRPr="00567A58">
        <w:rPr>
          <w:color w:val="000000"/>
          <w:sz w:val="26"/>
          <w:szCs w:val="26"/>
        </w:rPr>
        <w:t xml:space="preserve">oại chất kỵ ẩm phải để trong kho khô ráo, không hắt </w:t>
      </w:r>
      <w:r>
        <w:rPr>
          <w:color w:val="000000"/>
          <w:sz w:val="26"/>
          <w:szCs w:val="26"/>
        </w:rPr>
        <w:t>nước, không dột.</w:t>
      </w:r>
      <w:r w:rsidRPr="00567A58">
        <w:rPr>
          <w:color w:val="000000"/>
          <w:sz w:val="26"/>
          <w:szCs w:val="26"/>
        </w:rPr>
        <w:t xml:space="preserve">Các kho phải có hệ thống chống sét. Không </w:t>
      </w:r>
      <w:r>
        <w:rPr>
          <w:color w:val="000000"/>
          <w:sz w:val="26"/>
          <w:szCs w:val="26"/>
        </w:rPr>
        <w:t>được</w:t>
      </w:r>
      <w:r w:rsidRPr="00567A58">
        <w:rPr>
          <w:color w:val="000000"/>
          <w:sz w:val="26"/>
          <w:szCs w:val="26"/>
        </w:rPr>
        <w:t xml:space="preserve"> phép có tia lửa trong kho. Hoá </w:t>
      </w:r>
      <w:r w:rsidRPr="004D49F3">
        <w:rPr>
          <w:sz w:val="26"/>
          <w:szCs w:val="26"/>
        </w:rPr>
        <w:t>chất cháy ở nhiệt độ thấp phải có hệ thống thông gió tự nhiên hoặc nhân tạo, hệ thống</w:t>
      </w:r>
      <w:r w:rsidRPr="00567A58">
        <w:rPr>
          <w:color w:val="000000"/>
          <w:sz w:val="26"/>
          <w:szCs w:val="26"/>
        </w:rPr>
        <w:t xml:space="preserve"> ánh sáng phải có đèn phòng nổ. </w:t>
      </w:r>
    </w:p>
    <w:p w:rsidR="0049499A" w:rsidRPr="006708C2" w:rsidRDefault="0049499A" w:rsidP="004201E8">
      <w:pPr>
        <w:autoSpaceDE w:val="0"/>
        <w:autoSpaceDN w:val="0"/>
        <w:adjustRightInd w:val="0"/>
        <w:ind w:firstLine="562"/>
        <w:jc w:val="both"/>
        <w:rPr>
          <w:sz w:val="26"/>
          <w:szCs w:val="26"/>
        </w:rPr>
      </w:pPr>
      <w:r w:rsidRPr="006708C2">
        <w:rPr>
          <w:sz w:val="26"/>
          <w:szCs w:val="26"/>
        </w:rPr>
        <w:t>Tất cả dụng cụ chữa cháỵ phải để ở nơi dễ thấy, dễ lấy và cần kiểm tra thường xuyên để có thể sử dụng tốt trong mọi trường hợp.</w:t>
      </w:r>
    </w:p>
    <w:p w:rsidR="0049499A" w:rsidRPr="00567A58" w:rsidRDefault="0049499A" w:rsidP="004201E8">
      <w:pPr>
        <w:autoSpaceDE w:val="0"/>
        <w:autoSpaceDN w:val="0"/>
        <w:adjustRightInd w:val="0"/>
        <w:ind w:firstLine="562"/>
        <w:jc w:val="both"/>
        <w:rPr>
          <w:color w:val="000000"/>
          <w:sz w:val="26"/>
          <w:szCs w:val="26"/>
        </w:rPr>
      </w:pPr>
      <w:r w:rsidRPr="00567A58">
        <w:rPr>
          <w:color w:val="000000"/>
          <w:sz w:val="26"/>
          <w:szCs w:val="26"/>
        </w:rPr>
        <w:t>Tuỳ theo tính chất của từng loại hoá chất và số l</w:t>
      </w:r>
      <w:r w:rsidRPr="00567A58">
        <w:rPr>
          <w:color w:val="000000"/>
          <w:sz w:val="26"/>
          <w:szCs w:val="26"/>
        </w:rPr>
        <w:softHyphen/>
      </w:r>
      <w:r>
        <w:rPr>
          <w:color w:val="000000"/>
          <w:sz w:val="26"/>
          <w:szCs w:val="26"/>
        </w:rPr>
        <w:t>ư</w:t>
      </w:r>
      <w:r w:rsidRPr="00567A58">
        <w:rPr>
          <w:color w:val="000000"/>
          <w:sz w:val="26"/>
          <w:szCs w:val="26"/>
        </w:rPr>
        <w:t>ợn</w:t>
      </w:r>
      <w:r>
        <w:rPr>
          <w:color w:val="000000"/>
          <w:sz w:val="26"/>
          <w:szCs w:val="26"/>
        </w:rPr>
        <w:t>g</w:t>
      </w:r>
      <w:r w:rsidRPr="00567A58">
        <w:rPr>
          <w:color w:val="000000"/>
          <w:sz w:val="26"/>
          <w:szCs w:val="26"/>
        </w:rPr>
        <w:t xml:space="preserve"> của nó mà bố trí dụng cụ và </w:t>
      </w:r>
      <w:r>
        <w:rPr>
          <w:color w:val="000000"/>
          <w:sz w:val="26"/>
          <w:szCs w:val="26"/>
        </w:rPr>
        <w:t>phương</w:t>
      </w:r>
      <w:r w:rsidRPr="00567A58">
        <w:rPr>
          <w:color w:val="000000"/>
          <w:sz w:val="26"/>
          <w:szCs w:val="26"/>
        </w:rPr>
        <w:t xml:space="preserve"> tiện chữa cháy thích hợp.</w:t>
      </w:r>
    </w:p>
    <w:p w:rsidR="0049499A" w:rsidRPr="004D49F3" w:rsidRDefault="0049499A" w:rsidP="004201E8">
      <w:pPr>
        <w:numPr>
          <w:ilvl w:val="0"/>
          <w:numId w:val="16"/>
        </w:numPr>
        <w:jc w:val="both"/>
        <w:rPr>
          <w:b/>
          <w:sz w:val="26"/>
          <w:szCs w:val="26"/>
        </w:rPr>
      </w:pPr>
      <w:r w:rsidRPr="004D49F3">
        <w:rPr>
          <w:b/>
          <w:sz w:val="26"/>
          <w:szCs w:val="26"/>
        </w:rPr>
        <w:t>Phòng và chống cháy đối với nhà máy dệt, nhà máy chế biến gỗ</w:t>
      </w:r>
    </w:p>
    <w:p w:rsidR="0049499A" w:rsidRPr="00567A58" w:rsidRDefault="0049499A" w:rsidP="004201E8">
      <w:pPr>
        <w:autoSpaceDE w:val="0"/>
        <w:autoSpaceDN w:val="0"/>
        <w:adjustRightInd w:val="0"/>
        <w:ind w:firstLine="567"/>
        <w:jc w:val="both"/>
        <w:rPr>
          <w:color w:val="000000"/>
          <w:sz w:val="26"/>
          <w:szCs w:val="26"/>
        </w:rPr>
      </w:pPr>
      <w:r w:rsidRPr="00567A58">
        <w:rPr>
          <w:color w:val="000000"/>
          <w:sz w:val="26"/>
          <w:szCs w:val="26"/>
        </w:rPr>
        <w:t>Trong các nhà máy này có nhiều chất cháy nh</w:t>
      </w:r>
      <w:r w:rsidRPr="00567A58">
        <w:rPr>
          <w:color w:val="000000"/>
          <w:sz w:val="26"/>
          <w:szCs w:val="26"/>
        </w:rPr>
        <w:softHyphen/>
      </w:r>
      <w:r>
        <w:rPr>
          <w:color w:val="000000"/>
          <w:sz w:val="26"/>
          <w:szCs w:val="26"/>
        </w:rPr>
        <w:t>ư</w:t>
      </w:r>
      <w:r w:rsidRPr="00567A58">
        <w:rPr>
          <w:color w:val="000000"/>
          <w:sz w:val="26"/>
          <w:szCs w:val="26"/>
        </w:rPr>
        <w:t>: bông</w:t>
      </w:r>
      <w:r>
        <w:rPr>
          <w:color w:val="000000"/>
          <w:sz w:val="26"/>
          <w:szCs w:val="26"/>
        </w:rPr>
        <w:t>,</w:t>
      </w:r>
      <w:r w:rsidRPr="00567A58">
        <w:rPr>
          <w:color w:val="000000"/>
          <w:sz w:val="26"/>
          <w:szCs w:val="26"/>
        </w:rPr>
        <w:t xml:space="preserve"> sợi, vải, một số dung môi hữu cơ, thuốc nhuộm cháy </w:t>
      </w:r>
      <w:r>
        <w:rPr>
          <w:color w:val="000000"/>
          <w:sz w:val="26"/>
          <w:szCs w:val="26"/>
        </w:rPr>
        <w:t>được</w:t>
      </w:r>
      <w:r w:rsidRPr="00567A58">
        <w:rPr>
          <w:color w:val="000000"/>
          <w:sz w:val="26"/>
          <w:szCs w:val="26"/>
        </w:rPr>
        <w:t>, gỗ và các phế thải trong chế biến gỗ</w:t>
      </w:r>
      <w:r>
        <w:rPr>
          <w:color w:val="000000"/>
          <w:sz w:val="26"/>
          <w:szCs w:val="26"/>
        </w:rPr>
        <w:t xml:space="preserve"> như </w:t>
      </w:r>
      <w:r w:rsidRPr="00567A58">
        <w:rPr>
          <w:color w:val="000000"/>
          <w:sz w:val="26"/>
          <w:szCs w:val="26"/>
        </w:rPr>
        <w:t>mùn c</w:t>
      </w:r>
      <w:r w:rsidRPr="00567A58">
        <w:rPr>
          <w:color w:val="000000"/>
          <w:sz w:val="26"/>
          <w:szCs w:val="26"/>
        </w:rPr>
        <w:softHyphen/>
      </w:r>
      <w:r>
        <w:rPr>
          <w:color w:val="000000"/>
          <w:sz w:val="26"/>
          <w:szCs w:val="26"/>
        </w:rPr>
        <w:t xml:space="preserve">ưa, phoi bào... </w:t>
      </w:r>
      <w:r w:rsidRPr="00567A58">
        <w:rPr>
          <w:color w:val="000000"/>
          <w:sz w:val="26"/>
          <w:szCs w:val="26"/>
        </w:rPr>
        <w:t>Bông, vải, sợi khi cháy có ngọn lửa thấp tốc độ cháy nhỏ, g</w:t>
      </w:r>
      <w:r>
        <w:rPr>
          <w:color w:val="000000"/>
          <w:sz w:val="26"/>
          <w:szCs w:val="26"/>
        </w:rPr>
        <w:t>ỗ</w:t>
      </w:r>
      <w:r w:rsidRPr="00567A58">
        <w:rPr>
          <w:color w:val="000000"/>
          <w:sz w:val="26"/>
          <w:szCs w:val="26"/>
        </w:rPr>
        <w:t>, phoi bào có ngọn lửa cao hơn và tốc độ cháy cao hơn. Biện pháp phòng cháy t</w:t>
      </w:r>
      <w:r>
        <w:rPr>
          <w:color w:val="000000"/>
          <w:sz w:val="26"/>
          <w:szCs w:val="26"/>
        </w:rPr>
        <w:t>ố</w:t>
      </w:r>
      <w:r w:rsidRPr="00567A58">
        <w:rPr>
          <w:color w:val="000000"/>
          <w:sz w:val="26"/>
          <w:szCs w:val="26"/>
        </w:rPr>
        <w:t>t nhất là tìm cách hạn chế các nguồn nhiệt gây cháy</w:t>
      </w:r>
      <w:r>
        <w:rPr>
          <w:color w:val="000000"/>
          <w:sz w:val="26"/>
          <w:szCs w:val="26"/>
        </w:rPr>
        <w:t xml:space="preserve"> như </w:t>
      </w:r>
      <w:r w:rsidRPr="00567A58">
        <w:rPr>
          <w:color w:val="000000"/>
          <w:sz w:val="26"/>
          <w:szCs w:val="26"/>
        </w:rPr>
        <w:t>ngọn lửa trần, tà</w:t>
      </w:r>
      <w:r>
        <w:rPr>
          <w:color w:val="000000"/>
          <w:sz w:val="26"/>
          <w:szCs w:val="26"/>
        </w:rPr>
        <w:t>n lửa hồng, sét, tia lửa điện ho</w:t>
      </w:r>
      <w:r w:rsidRPr="00567A58">
        <w:rPr>
          <w:color w:val="000000"/>
          <w:sz w:val="26"/>
          <w:szCs w:val="26"/>
        </w:rPr>
        <w:t xml:space="preserve">ặc thiết bị nhiệt có nhiệt độ cao không </w:t>
      </w:r>
      <w:r>
        <w:rPr>
          <w:color w:val="000000"/>
          <w:sz w:val="26"/>
          <w:szCs w:val="26"/>
        </w:rPr>
        <w:t xml:space="preserve">được cách nhiệt tốt </w:t>
      </w:r>
      <w:r w:rsidRPr="00567A58">
        <w:rPr>
          <w:color w:val="000000"/>
          <w:sz w:val="26"/>
          <w:szCs w:val="26"/>
        </w:rPr>
        <w:t>v.v.</w:t>
      </w:r>
      <w:r>
        <w:rPr>
          <w:color w:val="000000"/>
          <w:sz w:val="26"/>
          <w:szCs w:val="26"/>
        </w:rPr>
        <w:t>..</w:t>
      </w:r>
    </w:p>
    <w:p w:rsidR="0049499A" w:rsidRDefault="0049499A" w:rsidP="004201E8">
      <w:pPr>
        <w:jc w:val="both"/>
        <w:rPr>
          <w:sz w:val="26"/>
          <w:szCs w:val="26"/>
        </w:rPr>
      </w:pPr>
    </w:p>
    <w:p w:rsidR="00177F8D" w:rsidRPr="00567A58" w:rsidRDefault="00177F8D" w:rsidP="004201E8">
      <w:pPr>
        <w:jc w:val="both"/>
        <w:rPr>
          <w:sz w:val="26"/>
          <w:szCs w:val="26"/>
        </w:rPr>
      </w:pPr>
    </w:p>
    <w:p w:rsidR="0049499A" w:rsidRPr="00A613F3" w:rsidRDefault="0049499A" w:rsidP="0049499A"/>
    <w:p w:rsidR="000C1AC3" w:rsidRDefault="000C1AC3" w:rsidP="000C1AC3">
      <w:pPr>
        <w:jc w:val="center"/>
        <w:rPr>
          <w:b/>
          <w:sz w:val="28"/>
          <w:szCs w:val="28"/>
        </w:rPr>
      </w:pPr>
    </w:p>
    <w:p w:rsidR="000C1AC3" w:rsidRDefault="000C1AC3" w:rsidP="000C1AC3">
      <w:pPr>
        <w:jc w:val="center"/>
        <w:rPr>
          <w:b/>
          <w:sz w:val="28"/>
          <w:szCs w:val="28"/>
        </w:rPr>
      </w:pPr>
    </w:p>
    <w:p w:rsidR="000C1AC3" w:rsidRDefault="000C1AC3" w:rsidP="000C1AC3">
      <w:pPr>
        <w:jc w:val="center"/>
        <w:rPr>
          <w:b/>
          <w:sz w:val="28"/>
          <w:szCs w:val="28"/>
        </w:rPr>
      </w:pPr>
    </w:p>
    <w:p w:rsidR="000C1AC3" w:rsidRPr="00177F8D" w:rsidRDefault="000C1AC3" w:rsidP="000C1AC3">
      <w:pPr>
        <w:jc w:val="center"/>
        <w:rPr>
          <w:b/>
          <w:sz w:val="32"/>
          <w:szCs w:val="32"/>
        </w:rPr>
      </w:pPr>
      <w:r w:rsidRPr="00177F8D">
        <w:rPr>
          <w:b/>
          <w:sz w:val="32"/>
          <w:szCs w:val="32"/>
        </w:rPr>
        <w:t xml:space="preserve">CÂU HỎI HƯỚNG DẪN ÔN TẬP </w:t>
      </w:r>
    </w:p>
    <w:p w:rsidR="000C1AC3" w:rsidRDefault="000C1AC3" w:rsidP="000C1AC3">
      <w:pPr>
        <w:tabs>
          <w:tab w:val="left" w:pos="1080"/>
        </w:tabs>
        <w:jc w:val="center"/>
        <w:rPr>
          <w:b/>
        </w:rPr>
      </w:pPr>
    </w:p>
    <w:p w:rsidR="000C1AC3" w:rsidRDefault="000C1AC3" w:rsidP="00177F8D">
      <w:pPr>
        <w:numPr>
          <w:ilvl w:val="0"/>
          <w:numId w:val="20"/>
        </w:numPr>
        <w:spacing w:line="276" w:lineRule="auto"/>
        <w:jc w:val="both"/>
        <w:rPr>
          <w:sz w:val="26"/>
          <w:szCs w:val="26"/>
        </w:rPr>
      </w:pPr>
      <w:r>
        <w:rPr>
          <w:sz w:val="26"/>
          <w:szCs w:val="26"/>
        </w:rPr>
        <w:t>Nêu các yêu cầu của các chất chữa cháy. Liệt kê các chấtchữa cháy thường được dùng ở nước ta</w:t>
      </w:r>
    </w:p>
    <w:p w:rsidR="000C1AC3" w:rsidRDefault="000C1AC3" w:rsidP="00177F8D">
      <w:pPr>
        <w:numPr>
          <w:ilvl w:val="0"/>
          <w:numId w:val="20"/>
        </w:numPr>
        <w:spacing w:line="276" w:lineRule="auto"/>
        <w:jc w:val="both"/>
        <w:rPr>
          <w:sz w:val="26"/>
          <w:szCs w:val="26"/>
        </w:rPr>
      </w:pPr>
      <w:r w:rsidRPr="00324B8E">
        <w:rPr>
          <w:sz w:val="26"/>
          <w:szCs w:val="26"/>
        </w:rPr>
        <w:t>Trình bày</w:t>
      </w:r>
      <w:r>
        <w:rPr>
          <w:sz w:val="26"/>
          <w:szCs w:val="26"/>
        </w:rPr>
        <w:t xml:space="preserve"> phương pháp phòng chống </w:t>
      </w:r>
      <w:r w:rsidRPr="00324B8E">
        <w:rPr>
          <w:sz w:val="26"/>
          <w:szCs w:val="26"/>
        </w:rPr>
        <w:t>cháy nổ</w:t>
      </w:r>
      <w:r>
        <w:rPr>
          <w:sz w:val="26"/>
          <w:szCs w:val="26"/>
        </w:rPr>
        <w:t xml:space="preserve"> đối với một vài ngành sản xuất có nguy cơ </w:t>
      </w:r>
      <w:r w:rsidRPr="00324B8E">
        <w:rPr>
          <w:sz w:val="26"/>
          <w:szCs w:val="26"/>
        </w:rPr>
        <w:t>cháy nổ</w:t>
      </w:r>
      <w:r>
        <w:rPr>
          <w:sz w:val="26"/>
          <w:szCs w:val="26"/>
        </w:rPr>
        <w:t xml:space="preserve"> cao</w:t>
      </w:r>
    </w:p>
    <w:p w:rsidR="000C1AC3" w:rsidRDefault="000C1AC3" w:rsidP="00177F8D">
      <w:pPr>
        <w:numPr>
          <w:ilvl w:val="0"/>
          <w:numId w:val="20"/>
        </w:numPr>
        <w:spacing w:line="276" w:lineRule="auto"/>
        <w:jc w:val="both"/>
        <w:rPr>
          <w:sz w:val="26"/>
          <w:szCs w:val="26"/>
        </w:rPr>
      </w:pPr>
      <w:r>
        <w:rPr>
          <w:sz w:val="26"/>
          <w:szCs w:val="26"/>
        </w:rPr>
        <w:t>Liệt kê một số phương tiện chữa cháy đang được sử dụng ở nước ta</w:t>
      </w:r>
    </w:p>
    <w:p w:rsidR="000C1AC3" w:rsidRDefault="000C1AC3" w:rsidP="00177F8D">
      <w:pPr>
        <w:numPr>
          <w:ilvl w:val="0"/>
          <w:numId w:val="20"/>
        </w:numPr>
        <w:spacing w:line="276" w:lineRule="auto"/>
        <w:jc w:val="both"/>
        <w:rPr>
          <w:sz w:val="26"/>
          <w:szCs w:val="26"/>
        </w:rPr>
      </w:pPr>
      <w:r>
        <w:rPr>
          <w:sz w:val="26"/>
          <w:szCs w:val="26"/>
        </w:rPr>
        <w:t>Khi phát hiện một đám cháy, bạn phải làm gì?</w:t>
      </w:r>
    </w:p>
    <w:p w:rsidR="000C1AC3" w:rsidRDefault="000C1AC3" w:rsidP="00177F8D">
      <w:pPr>
        <w:numPr>
          <w:ilvl w:val="0"/>
          <w:numId w:val="20"/>
        </w:numPr>
        <w:spacing w:line="276" w:lineRule="auto"/>
        <w:jc w:val="both"/>
        <w:rPr>
          <w:sz w:val="26"/>
          <w:szCs w:val="26"/>
        </w:rPr>
      </w:pPr>
      <w:r>
        <w:rPr>
          <w:sz w:val="26"/>
          <w:szCs w:val="26"/>
        </w:rPr>
        <w:t>Trình bày cách sơ cứu người bị cháy bỏng</w:t>
      </w:r>
    </w:p>
    <w:p w:rsidR="000C1AC3" w:rsidRDefault="000C1AC3" w:rsidP="00177F8D">
      <w:pPr>
        <w:numPr>
          <w:ilvl w:val="0"/>
          <w:numId w:val="20"/>
        </w:numPr>
        <w:spacing w:line="276" w:lineRule="auto"/>
        <w:jc w:val="both"/>
        <w:rPr>
          <w:sz w:val="26"/>
          <w:szCs w:val="26"/>
        </w:rPr>
      </w:pPr>
      <w:r>
        <w:rPr>
          <w:sz w:val="26"/>
          <w:szCs w:val="26"/>
        </w:rPr>
        <w:t>Hãy nêu cách chữa cháy một số đám cháy như cháy điện, cháy xăng dầu,…</w:t>
      </w:r>
    </w:p>
    <w:p w:rsidR="000C1AC3" w:rsidRDefault="000C1AC3" w:rsidP="00177F8D">
      <w:pPr>
        <w:numPr>
          <w:ilvl w:val="0"/>
          <w:numId w:val="20"/>
        </w:numPr>
        <w:spacing w:line="276" w:lineRule="auto"/>
        <w:jc w:val="both"/>
        <w:rPr>
          <w:sz w:val="26"/>
          <w:szCs w:val="26"/>
        </w:rPr>
      </w:pPr>
      <w:r>
        <w:rPr>
          <w:sz w:val="26"/>
          <w:szCs w:val="26"/>
        </w:rPr>
        <w:t xml:space="preserve">Hãy phân tích hiện trạng công tác </w:t>
      </w:r>
      <w:r w:rsidRPr="00324B8E">
        <w:rPr>
          <w:sz w:val="26"/>
          <w:szCs w:val="26"/>
        </w:rPr>
        <w:t>phòng chống cháy nổ</w:t>
      </w:r>
      <w:r>
        <w:rPr>
          <w:sz w:val="26"/>
          <w:szCs w:val="26"/>
        </w:rPr>
        <w:t xml:space="preserve"> ở nước ta và đưa ra hướng phát triển để hạn chế đến mức thấp nhất các thiệt hại do cháy nổ gây ra</w:t>
      </w:r>
    </w:p>
    <w:p w:rsidR="0049499A" w:rsidRPr="00017BC2" w:rsidRDefault="0049499A" w:rsidP="0049499A">
      <w:pPr>
        <w:autoSpaceDE w:val="0"/>
        <w:autoSpaceDN w:val="0"/>
        <w:adjustRightInd w:val="0"/>
        <w:spacing w:before="60"/>
        <w:jc w:val="both"/>
        <w:rPr>
          <w:sz w:val="26"/>
          <w:szCs w:val="26"/>
        </w:rPr>
      </w:pPr>
    </w:p>
    <w:p w:rsidR="005C5DF1" w:rsidRDefault="005C5DF1"/>
    <w:sectPr w:rsidR="005C5DF1" w:rsidSect="003E5A6E">
      <w:headerReference w:type="even" r:id="rId13"/>
      <w:headerReference w:type="default" r:id="rId14"/>
      <w:footerReference w:type="default" r:id="rId15"/>
      <w:pgSz w:w="11907" w:h="16840" w:code="9"/>
      <w:pgMar w:top="1134" w:right="1134" w:bottom="1134" w:left="1418" w:header="567" w:footer="567" w:gutter="0"/>
      <w:pgNumType w:start="5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DA8" w:rsidRDefault="00E03DA8">
      <w:r>
        <w:separator/>
      </w:r>
    </w:p>
  </w:endnote>
  <w:endnote w:type="continuationSeparator" w:id="1">
    <w:p w:rsidR="00E03DA8" w:rsidRDefault="00E03D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619836"/>
      <w:docPartObj>
        <w:docPartGallery w:val="Page Numbers (Bottom of Page)"/>
        <w:docPartUnique/>
      </w:docPartObj>
    </w:sdtPr>
    <w:sdtEndPr>
      <w:rPr>
        <w:noProof/>
      </w:rPr>
    </w:sdtEndPr>
    <w:sdtContent>
      <w:p w:rsidR="008B1545" w:rsidRDefault="00D104E1">
        <w:pPr>
          <w:pStyle w:val="Footer"/>
          <w:jc w:val="right"/>
        </w:pPr>
        <w:r>
          <w:fldChar w:fldCharType="begin"/>
        </w:r>
        <w:r w:rsidR="008B1545">
          <w:instrText xml:space="preserve"> PAGE   \* MERGEFORMAT </w:instrText>
        </w:r>
        <w:r>
          <w:fldChar w:fldCharType="separate"/>
        </w:r>
        <w:r w:rsidR="00EE56F1">
          <w:rPr>
            <w:noProof/>
          </w:rPr>
          <w:t>75</w:t>
        </w:r>
        <w:r>
          <w:rPr>
            <w:noProof/>
          </w:rPr>
          <w:fldChar w:fldCharType="end"/>
        </w:r>
      </w:p>
    </w:sdtContent>
  </w:sdt>
  <w:p w:rsidR="009D2612" w:rsidRPr="008B1545" w:rsidRDefault="008B1545">
    <w:pPr>
      <w:pStyle w:val="Footer"/>
      <w:rPr>
        <w:rFonts w:ascii="Arial" w:hAnsi="Arial" w:cs="Arial"/>
      </w:rPr>
    </w:pPr>
    <w:r>
      <w:rPr>
        <w:rFonts w:ascii="Arial" w:hAnsi="Arial" w:cs="Arial"/>
      </w:rPr>
      <w:t>An toàn điện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DA8" w:rsidRDefault="00E03DA8">
      <w:r>
        <w:separator/>
      </w:r>
    </w:p>
  </w:footnote>
  <w:footnote w:type="continuationSeparator" w:id="1">
    <w:p w:rsidR="00E03DA8" w:rsidRDefault="00E03D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236" w:rsidRDefault="00D104E1" w:rsidP="00A613F3">
    <w:pPr>
      <w:pStyle w:val="Header"/>
      <w:framePr w:wrap="around" w:vAnchor="text" w:hAnchor="margin" w:xAlign="right" w:y="1"/>
      <w:rPr>
        <w:rStyle w:val="PageNumber"/>
      </w:rPr>
    </w:pPr>
    <w:r>
      <w:rPr>
        <w:rStyle w:val="PageNumber"/>
      </w:rPr>
      <w:fldChar w:fldCharType="begin"/>
    </w:r>
    <w:r w:rsidR="0049499A">
      <w:rPr>
        <w:rStyle w:val="PageNumber"/>
      </w:rPr>
      <w:instrText xml:space="preserve">PAGE  </w:instrText>
    </w:r>
    <w:r>
      <w:rPr>
        <w:rStyle w:val="PageNumber"/>
      </w:rPr>
      <w:fldChar w:fldCharType="separate"/>
    </w:r>
    <w:r w:rsidR="0049499A">
      <w:rPr>
        <w:rStyle w:val="PageNumber"/>
        <w:noProof/>
      </w:rPr>
      <w:t>57</w:t>
    </w:r>
    <w:r>
      <w:rPr>
        <w:rStyle w:val="PageNumber"/>
      </w:rPr>
      <w:fldChar w:fldCharType="end"/>
    </w:r>
  </w:p>
  <w:p w:rsidR="00541236" w:rsidRDefault="00E03DA8" w:rsidP="00B754C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236" w:rsidRDefault="00E03DA8" w:rsidP="00430A48">
    <w:pPr>
      <w:pStyle w:val="Header"/>
      <w:framePr w:wrap="around" w:vAnchor="text" w:hAnchor="page" w:x="10659" w:y="-50"/>
      <w:rPr>
        <w:rStyle w:val="PageNumber"/>
      </w:rPr>
    </w:pPr>
  </w:p>
  <w:p w:rsidR="00541236" w:rsidRPr="009D2612" w:rsidRDefault="008B1545" w:rsidP="009D2612">
    <w:pPr>
      <w:pStyle w:val="Header"/>
      <w:tabs>
        <w:tab w:val="clear" w:pos="4320"/>
        <w:tab w:val="clear" w:pos="8640"/>
        <w:tab w:val="right" w:pos="9360"/>
      </w:tabs>
      <w:ind w:right="360"/>
      <w:rPr>
        <w:rFonts w:ascii="Arial" w:hAnsi="Arial" w:cs="Arial"/>
      </w:rPr>
    </w:pPr>
    <w:r>
      <w:rPr>
        <w:rFonts w:ascii="Arial" w:hAnsi="Arial" w:cs="Arial"/>
      </w:rPr>
      <w:t>Kỹ thuật phòng chống cháy nổ</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E0977"/>
    <w:multiLevelType w:val="hybridMultilevel"/>
    <w:tmpl w:val="FA005EEE"/>
    <w:lvl w:ilvl="0" w:tplc="6F266E98">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390A1C"/>
    <w:multiLevelType w:val="hybridMultilevel"/>
    <w:tmpl w:val="FA005EEE"/>
    <w:lvl w:ilvl="0" w:tplc="6F266E98">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CF9260A"/>
    <w:multiLevelType w:val="multilevel"/>
    <w:tmpl w:val="EEA6F600"/>
    <w:lvl w:ilvl="0">
      <w:start w:val="1"/>
      <w:numFmt w:val="bullet"/>
      <w:lvlText w:val=""/>
      <w:lvlJc w:val="left"/>
      <w:pPr>
        <w:tabs>
          <w:tab w:val="num" w:pos="360"/>
        </w:tabs>
        <w:ind w:left="360" w:hanging="360"/>
      </w:pPr>
      <w:rPr>
        <w:rFonts w:ascii="Symbol" w:hAnsi="Symbol" w:hint="default"/>
      </w:rPr>
    </w:lvl>
    <w:lvl w:ilvl="1">
      <w:start w:val="4"/>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F7F0F6F"/>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nsid w:val="22892AA0"/>
    <w:multiLevelType w:val="hybridMultilevel"/>
    <w:tmpl w:val="89CA90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B836EB"/>
    <w:multiLevelType w:val="hybridMultilevel"/>
    <w:tmpl w:val="3578C370"/>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2B94DBA"/>
    <w:multiLevelType w:val="hybridMultilevel"/>
    <w:tmpl w:val="5BFAD830"/>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46E460D"/>
    <w:multiLevelType w:val="hybridMultilevel"/>
    <w:tmpl w:val="D194B486"/>
    <w:lvl w:ilvl="0" w:tplc="09682FCA">
      <w:start w:val="1"/>
      <w:numFmt w:val="upperRoman"/>
      <w:lvlText w:val="%1."/>
      <w:lvlJc w:val="right"/>
      <w:pPr>
        <w:tabs>
          <w:tab w:val="num" w:pos="180"/>
        </w:tabs>
        <w:ind w:left="180" w:hanging="180"/>
      </w:pPr>
      <w:rPr>
        <w:rFonts w:ascii="Times New Roman" w:eastAsia="Times New Roman" w:hAnsi="Times New Roman"/>
        <w:b/>
        <w:color w:val="0000FF"/>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8">
    <w:nsid w:val="2D0B4298"/>
    <w:multiLevelType w:val="hybridMultilevel"/>
    <w:tmpl w:val="D194B486"/>
    <w:lvl w:ilvl="0" w:tplc="09682FCA">
      <w:start w:val="1"/>
      <w:numFmt w:val="upperRoman"/>
      <w:lvlText w:val="%1."/>
      <w:lvlJc w:val="right"/>
      <w:pPr>
        <w:tabs>
          <w:tab w:val="num" w:pos="180"/>
        </w:tabs>
        <w:ind w:left="180" w:hanging="180"/>
      </w:pPr>
      <w:rPr>
        <w:rFonts w:ascii="Times New Roman" w:eastAsia="Times New Roman" w:hAnsi="Times New Roman"/>
        <w:b/>
        <w:color w:val="0000FF"/>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9">
    <w:nsid w:val="30BB24ED"/>
    <w:multiLevelType w:val="hybridMultilevel"/>
    <w:tmpl w:val="A23A23B2"/>
    <w:lvl w:ilvl="0" w:tplc="EF820D0A">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BA0808"/>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nsid w:val="38901AC0"/>
    <w:multiLevelType w:val="hybridMultilevel"/>
    <w:tmpl w:val="EE304304"/>
    <w:lvl w:ilvl="0" w:tplc="A484D4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0F6653"/>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3">
    <w:nsid w:val="43334673"/>
    <w:multiLevelType w:val="hybridMultilevel"/>
    <w:tmpl w:val="0D00177A"/>
    <w:lvl w:ilvl="0" w:tplc="FC38A3F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36706C8"/>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5">
    <w:nsid w:val="497420DF"/>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6">
    <w:nsid w:val="4ABF4175"/>
    <w:multiLevelType w:val="hybridMultilevel"/>
    <w:tmpl w:val="FA005EEE"/>
    <w:lvl w:ilvl="0" w:tplc="6F266E98">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E34346"/>
    <w:multiLevelType w:val="hybridMultilevel"/>
    <w:tmpl w:val="4FD88000"/>
    <w:lvl w:ilvl="0" w:tplc="169A7DF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934168"/>
    <w:multiLevelType w:val="hybridMultilevel"/>
    <w:tmpl w:val="ED8E1BC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7E94DE2"/>
    <w:multiLevelType w:val="hybridMultilevel"/>
    <w:tmpl w:val="FA005EEE"/>
    <w:lvl w:ilvl="0" w:tplc="6F266E98">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39B46E3"/>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num w:numId="1">
    <w:abstractNumId w:val="11"/>
  </w:num>
  <w:num w:numId="2">
    <w:abstractNumId w:val="4"/>
  </w:num>
  <w:num w:numId="3">
    <w:abstractNumId w:val="17"/>
  </w:num>
  <w:num w:numId="4">
    <w:abstractNumId w:val="7"/>
  </w:num>
  <w:num w:numId="5">
    <w:abstractNumId w:val="15"/>
  </w:num>
  <w:num w:numId="6">
    <w:abstractNumId w:val="14"/>
  </w:num>
  <w:num w:numId="7">
    <w:abstractNumId w:val="16"/>
  </w:num>
  <w:num w:numId="8">
    <w:abstractNumId w:val="3"/>
  </w:num>
  <w:num w:numId="9">
    <w:abstractNumId w:val="0"/>
  </w:num>
  <w:num w:numId="10">
    <w:abstractNumId w:val="8"/>
  </w:num>
  <w:num w:numId="11">
    <w:abstractNumId w:val="19"/>
  </w:num>
  <w:num w:numId="12">
    <w:abstractNumId w:val="9"/>
  </w:num>
  <w:num w:numId="13">
    <w:abstractNumId w:val="1"/>
  </w:num>
  <w:num w:numId="14">
    <w:abstractNumId w:val="12"/>
  </w:num>
  <w:num w:numId="15">
    <w:abstractNumId w:val="20"/>
  </w:num>
  <w:num w:numId="16">
    <w:abstractNumId w:val="10"/>
  </w:num>
  <w:num w:numId="17">
    <w:abstractNumId w:val="6"/>
  </w:num>
  <w:num w:numId="18">
    <w:abstractNumId w:val="18"/>
  </w:num>
  <w:num w:numId="19">
    <w:abstractNumId w:val="5"/>
  </w:num>
  <w:num w:numId="20">
    <w:abstractNumId w:val="13"/>
  </w:num>
  <w:num w:numId="21">
    <w:abstractNumId w:val="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w:hdrShapeDefaults>
  <w:footnotePr>
    <w:footnote w:id="0"/>
    <w:footnote w:id="1"/>
  </w:footnotePr>
  <w:endnotePr>
    <w:endnote w:id="0"/>
    <w:endnote w:id="1"/>
  </w:endnotePr>
  <w:compat/>
  <w:rsids>
    <w:rsidRoot w:val="0049499A"/>
    <w:rsid w:val="0000406A"/>
    <w:rsid w:val="000C1AC3"/>
    <w:rsid w:val="00177F8D"/>
    <w:rsid w:val="00183E79"/>
    <w:rsid w:val="0024128E"/>
    <w:rsid w:val="00290BAC"/>
    <w:rsid w:val="002D58EE"/>
    <w:rsid w:val="0031573F"/>
    <w:rsid w:val="003E5820"/>
    <w:rsid w:val="003E5A6E"/>
    <w:rsid w:val="004201E8"/>
    <w:rsid w:val="00432926"/>
    <w:rsid w:val="0049499A"/>
    <w:rsid w:val="005C5DF1"/>
    <w:rsid w:val="005F14F0"/>
    <w:rsid w:val="00622179"/>
    <w:rsid w:val="00661B28"/>
    <w:rsid w:val="007210A4"/>
    <w:rsid w:val="007367B1"/>
    <w:rsid w:val="008B1545"/>
    <w:rsid w:val="00AC69BF"/>
    <w:rsid w:val="00B12555"/>
    <w:rsid w:val="00BB2D3D"/>
    <w:rsid w:val="00C15C07"/>
    <w:rsid w:val="00CC3325"/>
    <w:rsid w:val="00D104E1"/>
    <w:rsid w:val="00E03DA8"/>
    <w:rsid w:val="00EE56F1"/>
    <w:rsid w:val="00EF6CC7"/>
    <w:rsid w:val="00F248FD"/>
    <w:rsid w:val="00FF5E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99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499A"/>
    <w:pPr>
      <w:tabs>
        <w:tab w:val="center" w:pos="4320"/>
        <w:tab w:val="right" w:pos="8640"/>
      </w:tabs>
    </w:pPr>
  </w:style>
  <w:style w:type="character" w:customStyle="1" w:styleId="HeaderChar">
    <w:name w:val="Header Char"/>
    <w:basedOn w:val="DefaultParagraphFont"/>
    <w:link w:val="Header"/>
    <w:rsid w:val="0049499A"/>
    <w:rPr>
      <w:rFonts w:ascii="Times New Roman" w:eastAsia="Times New Roman" w:hAnsi="Times New Roman" w:cs="Times New Roman"/>
      <w:sz w:val="24"/>
      <w:szCs w:val="24"/>
    </w:rPr>
  </w:style>
  <w:style w:type="character" w:styleId="PageNumber">
    <w:name w:val="page number"/>
    <w:basedOn w:val="DefaultParagraphFont"/>
    <w:rsid w:val="0049499A"/>
  </w:style>
  <w:style w:type="paragraph" w:styleId="Footer">
    <w:name w:val="footer"/>
    <w:basedOn w:val="Normal"/>
    <w:link w:val="FooterChar"/>
    <w:uiPriority w:val="99"/>
    <w:rsid w:val="0049499A"/>
    <w:pPr>
      <w:tabs>
        <w:tab w:val="center" w:pos="4320"/>
        <w:tab w:val="right" w:pos="8640"/>
      </w:tabs>
    </w:pPr>
  </w:style>
  <w:style w:type="character" w:customStyle="1" w:styleId="FooterChar">
    <w:name w:val="Footer Char"/>
    <w:basedOn w:val="DefaultParagraphFont"/>
    <w:link w:val="Footer"/>
    <w:uiPriority w:val="99"/>
    <w:rsid w:val="0049499A"/>
    <w:rPr>
      <w:rFonts w:ascii="Times New Roman" w:eastAsia="Times New Roman" w:hAnsi="Times New Roman" w:cs="Times New Roman"/>
      <w:sz w:val="24"/>
      <w:szCs w:val="24"/>
    </w:rPr>
  </w:style>
  <w:style w:type="table" w:styleId="TableGrid">
    <w:name w:val="Table Grid"/>
    <w:basedOn w:val="TableNormal"/>
    <w:rsid w:val="004949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9499A"/>
    <w:rPr>
      <w:rFonts w:ascii="Tahoma" w:hAnsi="Tahoma" w:cs="Tahoma"/>
      <w:sz w:val="16"/>
      <w:szCs w:val="16"/>
    </w:rPr>
  </w:style>
  <w:style w:type="character" w:customStyle="1" w:styleId="BalloonTextChar">
    <w:name w:val="Balloon Text Char"/>
    <w:basedOn w:val="DefaultParagraphFont"/>
    <w:link w:val="BalloonText"/>
    <w:semiHidden/>
    <w:rsid w:val="0049499A"/>
    <w:rPr>
      <w:rFonts w:ascii="Tahoma" w:eastAsia="Times New Roman" w:hAnsi="Tahoma" w:cs="Tahoma"/>
      <w:sz w:val="16"/>
      <w:szCs w:val="16"/>
    </w:rPr>
  </w:style>
  <w:style w:type="paragraph" w:styleId="ListParagraph">
    <w:name w:val="List Paragraph"/>
    <w:basedOn w:val="Normal"/>
    <w:uiPriority w:val="34"/>
    <w:qFormat/>
    <w:rsid w:val="0049499A"/>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99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499A"/>
    <w:pPr>
      <w:tabs>
        <w:tab w:val="center" w:pos="4320"/>
        <w:tab w:val="right" w:pos="8640"/>
      </w:tabs>
    </w:pPr>
  </w:style>
  <w:style w:type="character" w:customStyle="1" w:styleId="HeaderChar">
    <w:name w:val="Header Char"/>
    <w:basedOn w:val="DefaultParagraphFont"/>
    <w:link w:val="Header"/>
    <w:rsid w:val="0049499A"/>
    <w:rPr>
      <w:rFonts w:ascii="Times New Roman" w:eastAsia="Times New Roman" w:hAnsi="Times New Roman" w:cs="Times New Roman"/>
      <w:sz w:val="24"/>
      <w:szCs w:val="24"/>
    </w:rPr>
  </w:style>
  <w:style w:type="character" w:styleId="PageNumber">
    <w:name w:val="page number"/>
    <w:basedOn w:val="DefaultParagraphFont"/>
    <w:rsid w:val="0049499A"/>
  </w:style>
  <w:style w:type="paragraph" w:styleId="Footer">
    <w:name w:val="footer"/>
    <w:basedOn w:val="Normal"/>
    <w:link w:val="FooterChar"/>
    <w:uiPriority w:val="99"/>
    <w:rsid w:val="0049499A"/>
    <w:pPr>
      <w:tabs>
        <w:tab w:val="center" w:pos="4320"/>
        <w:tab w:val="right" w:pos="8640"/>
      </w:tabs>
    </w:pPr>
  </w:style>
  <w:style w:type="character" w:customStyle="1" w:styleId="FooterChar">
    <w:name w:val="Footer Char"/>
    <w:basedOn w:val="DefaultParagraphFont"/>
    <w:link w:val="Footer"/>
    <w:uiPriority w:val="99"/>
    <w:rsid w:val="0049499A"/>
    <w:rPr>
      <w:rFonts w:ascii="Times New Roman" w:eastAsia="Times New Roman" w:hAnsi="Times New Roman" w:cs="Times New Roman"/>
      <w:sz w:val="24"/>
      <w:szCs w:val="24"/>
    </w:rPr>
  </w:style>
  <w:style w:type="table" w:styleId="TableGrid">
    <w:name w:val="Table Grid"/>
    <w:basedOn w:val="TableNormal"/>
    <w:rsid w:val="004949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9499A"/>
    <w:rPr>
      <w:rFonts w:ascii="Tahoma" w:hAnsi="Tahoma" w:cs="Tahoma"/>
      <w:sz w:val="16"/>
      <w:szCs w:val="16"/>
    </w:rPr>
  </w:style>
  <w:style w:type="character" w:customStyle="1" w:styleId="BalloonTextChar">
    <w:name w:val="Balloon Text Char"/>
    <w:basedOn w:val="DefaultParagraphFont"/>
    <w:link w:val="BalloonText"/>
    <w:semiHidden/>
    <w:rsid w:val="0049499A"/>
    <w:rPr>
      <w:rFonts w:ascii="Tahoma" w:eastAsia="Times New Roman" w:hAnsi="Tahoma" w:cs="Tahoma"/>
      <w:sz w:val="16"/>
      <w:szCs w:val="16"/>
    </w:rPr>
  </w:style>
  <w:style w:type="paragraph" w:styleId="ListParagraph">
    <w:name w:val="List Paragraph"/>
    <w:basedOn w:val="Normal"/>
    <w:uiPriority w:val="34"/>
    <w:qFormat/>
    <w:rsid w:val="0049499A"/>
    <w:pPr>
      <w:ind w:left="7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7760</Words>
  <Characters>44237</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xp sp2 Full</cp:lastModifiedBy>
  <cp:revision>2</cp:revision>
  <dcterms:created xsi:type="dcterms:W3CDTF">2019-08-07T03:32:00Z</dcterms:created>
  <dcterms:modified xsi:type="dcterms:W3CDTF">2019-08-07T03:32:00Z</dcterms:modified>
</cp:coreProperties>
</file>